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3915F8" w14:textId="77777777" w:rsidR="00F92F32" w:rsidRDefault="00A92C06">
      <w:pPr>
        <w:widowControl w:val="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1CE98001" wp14:editId="44E05A5D">
            <wp:extent cx="915035" cy="483235"/>
            <wp:effectExtent l="0" t="0" r="14605" b="4445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5187" cy="48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B139" w14:textId="77777777" w:rsidR="00F92F32" w:rsidRDefault="00F92F32">
      <w:pPr>
        <w:widowControl w:val="0"/>
        <w:spacing w:line="240" w:lineRule="auto"/>
        <w:ind w:firstLine="0"/>
        <w:jc w:val="left"/>
        <w:rPr>
          <w:rFonts w:ascii="Arial" w:eastAsia="Arial" w:hAnsi="Arial" w:cs="Arial"/>
          <w:sz w:val="22"/>
          <w:szCs w:val="22"/>
        </w:rPr>
      </w:pPr>
    </w:p>
    <w:tbl>
      <w:tblPr>
        <w:tblStyle w:val="Style29"/>
        <w:tblW w:w="10487" w:type="dxa"/>
        <w:tblInd w:w="-426" w:type="dxa"/>
        <w:tblLayout w:type="fixed"/>
        <w:tblLook w:val="04A0" w:firstRow="1" w:lastRow="0" w:firstColumn="1" w:lastColumn="0" w:noHBand="0" w:noVBand="1"/>
      </w:tblPr>
      <w:tblGrid>
        <w:gridCol w:w="4111"/>
        <w:gridCol w:w="1100"/>
        <w:gridCol w:w="34"/>
        <w:gridCol w:w="5163"/>
        <w:gridCol w:w="79"/>
      </w:tblGrid>
      <w:tr w:rsidR="00F92F32" w14:paraId="10F35599" w14:textId="77777777">
        <w:trPr>
          <w:trHeight w:val="60"/>
        </w:trPr>
        <w:tc>
          <w:tcPr>
            <w:tcW w:w="10487" w:type="dxa"/>
            <w:gridSpan w:val="5"/>
          </w:tcPr>
          <w:p w14:paraId="22F7A14A" w14:textId="77777777" w:rsidR="00F92F32" w:rsidRDefault="00A92C06">
            <w:pPr>
              <w:keepNext/>
              <w:widowControl w:val="0"/>
              <w:spacing w:line="240" w:lineRule="auto"/>
              <w:ind w:firstLine="0"/>
              <w:jc w:val="center"/>
            </w:pPr>
            <w:r>
              <w:t>Министерство образования и науки Российской Федерации</w:t>
            </w:r>
          </w:p>
        </w:tc>
      </w:tr>
      <w:tr w:rsidR="00F92F32" w14:paraId="4E2506EC" w14:textId="77777777">
        <w:trPr>
          <w:trHeight w:val="60"/>
        </w:trPr>
        <w:tc>
          <w:tcPr>
            <w:tcW w:w="10487" w:type="dxa"/>
            <w:gridSpan w:val="5"/>
          </w:tcPr>
          <w:p w14:paraId="62278D85" w14:textId="77777777" w:rsidR="00F92F32" w:rsidRDefault="00A92C06">
            <w:pPr>
              <w:keepNext/>
              <w:widowControl w:val="0"/>
              <w:spacing w:line="240" w:lineRule="auto"/>
              <w:ind w:firstLine="0"/>
              <w:jc w:val="center"/>
            </w:pPr>
            <w:r>
              <w:t>федеральное государственное бюджетное образовательное учреждение</w:t>
            </w:r>
          </w:p>
          <w:p w14:paraId="226D1756" w14:textId="77777777" w:rsidR="00F92F32" w:rsidRDefault="00A92C06">
            <w:pPr>
              <w:keepNext/>
              <w:widowControl w:val="0"/>
              <w:tabs>
                <w:tab w:val="left" w:pos="2010"/>
                <w:tab w:val="center" w:pos="5284"/>
              </w:tabs>
              <w:spacing w:line="240" w:lineRule="auto"/>
              <w:ind w:firstLine="0"/>
              <w:jc w:val="center"/>
            </w:pPr>
            <w:r>
              <w:t>высшего образования</w:t>
            </w:r>
          </w:p>
        </w:tc>
      </w:tr>
      <w:tr w:rsidR="00F92F32" w14:paraId="4F6A3D66" w14:textId="77777777">
        <w:trPr>
          <w:trHeight w:val="60"/>
        </w:trPr>
        <w:tc>
          <w:tcPr>
            <w:tcW w:w="10487" w:type="dxa"/>
            <w:gridSpan w:val="5"/>
          </w:tcPr>
          <w:p w14:paraId="7D876CEA" w14:textId="77777777" w:rsidR="00F92F32" w:rsidRDefault="00A92C06">
            <w:pPr>
              <w:keepNext/>
              <w:widowControl w:val="0"/>
              <w:spacing w:line="240" w:lineRule="auto"/>
              <w:ind w:firstLine="0"/>
              <w:jc w:val="center"/>
            </w:pPr>
            <w:r>
              <w:t>«Иркутский государственный университет»</w:t>
            </w:r>
          </w:p>
        </w:tc>
      </w:tr>
      <w:tr w:rsidR="00F92F32" w14:paraId="708CC357" w14:textId="77777777">
        <w:trPr>
          <w:trHeight w:val="60"/>
        </w:trPr>
        <w:tc>
          <w:tcPr>
            <w:tcW w:w="10487" w:type="dxa"/>
            <w:gridSpan w:val="5"/>
          </w:tcPr>
          <w:p w14:paraId="39C25D94" w14:textId="77777777" w:rsidR="00F92F32" w:rsidRDefault="00A92C06">
            <w:pPr>
              <w:keepNext/>
              <w:widowControl w:val="0"/>
              <w:spacing w:line="240" w:lineRule="auto"/>
              <w:ind w:firstLine="0"/>
              <w:jc w:val="center"/>
            </w:pPr>
            <w:r>
              <w:t>(ФГБОУ ВО «ИГУ»)</w:t>
            </w:r>
          </w:p>
        </w:tc>
      </w:tr>
      <w:tr w:rsidR="00F92F32" w14:paraId="165C8F01" w14:textId="77777777">
        <w:trPr>
          <w:trHeight w:val="60"/>
        </w:trPr>
        <w:tc>
          <w:tcPr>
            <w:tcW w:w="10487" w:type="dxa"/>
            <w:gridSpan w:val="5"/>
          </w:tcPr>
          <w:p w14:paraId="632ED2DF" w14:textId="77777777" w:rsidR="00F92F32" w:rsidRDefault="00A92C06">
            <w:pPr>
              <w:keepNext/>
              <w:widowControl w:val="0"/>
              <w:spacing w:line="240" w:lineRule="auto"/>
              <w:ind w:firstLine="0"/>
              <w:jc w:val="center"/>
            </w:pPr>
            <w:r>
              <w:t>Факультет бизнес-коммуникаций и информатики</w:t>
            </w:r>
          </w:p>
        </w:tc>
      </w:tr>
      <w:tr w:rsidR="00F92F32" w14:paraId="6D2A7BD1" w14:textId="77777777">
        <w:trPr>
          <w:trHeight w:val="60"/>
        </w:trPr>
        <w:tc>
          <w:tcPr>
            <w:tcW w:w="10487" w:type="dxa"/>
            <w:gridSpan w:val="5"/>
          </w:tcPr>
          <w:p w14:paraId="77E6D29B" w14:textId="77777777" w:rsidR="00F92F32" w:rsidRDefault="00A92C06">
            <w:pPr>
              <w:keepNext/>
              <w:widowControl w:val="0"/>
              <w:spacing w:line="240" w:lineRule="auto"/>
              <w:ind w:firstLine="0"/>
              <w:jc w:val="center"/>
            </w:pPr>
            <w:r>
              <w:t>Кафедра естественнонаучных дисциплин</w:t>
            </w:r>
          </w:p>
        </w:tc>
      </w:tr>
      <w:tr w:rsidR="00F92F32" w14:paraId="7B361C65" w14:textId="77777777">
        <w:trPr>
          <w:gridAfter w:val="1"/>
          <w:wAfter w:w="79" w:type="dxa"/>
        </w:trPr>
        <w:tc>
          <w:tcPr>
            <w:tcW w:w="4111" w:type="dxa"/>
          </w:tcPr>
          <w:p w14:paraId="11DCF657" w14:textId="77777777" w:rsidR="00F92F32" w:rsidRDefault="00F92F32">
            <w:pPr>
              <w:widowControl w:val="0"/>
              <w:spacing w:line="240" w:lineRule="auto"/>
              <w:ind w:firstLine="0"/>
              <w:rPr>
                <w:b/>
              </w:rPr>
            </w:pPr>
          </w:p>
        </w:tc>
        <w:tc>
          <w:tcPr>
            <w:tcW w:w="6297" w:type="dxa"/>
            <w:gridSpan w:val="3"/>
          </w:tcPr>
          <w:p w14:paraId="64E3335B" w14:textId="77777777" w:rsidR="00F92F32" w:rsidRDefault="00F92F32">
            <w:pPr>
              <w:widowControl w:val="0"/>
              <w:spacing w:line="240" w:lineRule="auto"/>
              <w:ind w:firstLine="0"/>
              <w:jc w:val="left"/>
            </w:pPr>
          </w:p>
        </w:tc>
      </w:tr>
      <w:tr w:rsidR="00F92F32" w14:paraId="26565145" w14:textId="77777777">
        <w:tc>
          <w:tcPr>
            <w:tcW w:w="5211" w:type="dxa"/>
            <w:gridSpan w:val="2"/>
          </w:tcPr>
          <w:p w14:paraId="65EC55EF" w14:textId="77777777" w:rsidR="00F92F32" w:rsidRDefault="00F92F32">
            <w:pPr>
              <w:widowControl w:val="0"/>
              <w:spacing w:line="240" w:lineRule="auto"/>
              <w:ind w:firstLine="0"/>
              <w:rPr>
                <w:b/>
              </w:rPr>
            </w:pPr>
          </w:p>
        </w:tc>
        <w:tc>
          <w:tcPr>
            <w:tcW w:w="5276" w:type="dxa"/>
            <w:gridSpan w:val="3"/>
          </w:tcPr>
          <w:p w14:paraId="36A9ACC8" w14:textId="77777777" w:rsidR="00F92F32" w:rsidRDefault="00F92F32">
            <w:pPr>
              <w:widowControl w:val="0"/>
              <w:spacing w:line="240" w:lineRule="auto"/>
              <w:ind w:firstLine="0"/>
              <w:rPr>
                <w:b/>
              </w:rPr>
            </w:pPr>
          </w:p>
        </w:tc>
      </w:tr>
      <w:tr w:rsidR="00F92F32" w14:paraId="23E49396" w14:textId="77777777">
        <w:tc>
          <w:tcPr>
            <w:tcW w:w="5211" w:type="dxa"/>
            <w:gridSpan w:val="2"/>
          </w:tcPr>
          <w:p w14:paraId="58788B06" w14:textId="77777777" w:rsidR="00F92F32" w:rsidRDefault="00F92F32">
            <w:pPr>
              <w:widowControl w:val="0"/>
              <w:spacing w:line="240" w:lineRule="auto"/>
              <w:ind w:firstLine="0"/>
              <w:rPr>
                <w:b/>
              </w:rPr>
            </w:pPr>
          </w:p>
        </w:tc>
        <w:tc>
          <w:tcPr>
            <w:tcW w:w="5276" w:type="dxa"/>
            <w:gridSpan w:val="3"/>
          </w:tcPr>
          <w:p w14:paraId="237A3F8C" w14:textId="77777777" w:rsidR="00F92F32" w:rsidRDefault="00F92F32">
            <w:pPr>
              <w:widowControl w:val="0"/>
              <w:spacing w:line="240" w:lineRule="auto"/>
              <w:ind w:firstLine="0"/>
              <w:rPr>
                <w:b/>
              </w:rPr>
            </w:pPr>
          </w:p>
        </w:tc>
      </w:tr>
      <w:tr w:rsidR="00F92F32" w14:paraId="5002A85D" w14:textId="77777777">
        <w:tc>
          <w:tcPr>
            <w:tcW w:w="5211" w:type="dxa"/>
            <w:gridSpan w:val="2"/>
          </w:tcPr>
          <w:p w14:paraId="12FE9E0A" w14:textId="77777777" w:rsidR="00F92F32" w:rsidRDefault="00F92F32">
            <w:pPr>
              <w:widowControl w:val="0"/>
              <w:spacing w:line="240" w:lineRule="auto"/>
              <w:ind w:firstLine="0"/>
              <w:rPr>
                <w:b/>
              </w:rPr>
            </w:pPr>
          </w:p>
        </w:tc>
        <w:tc>
          <w:tcPr>
            <w:tcW w:w="5276" w:type="dxa"/>
            <w:gridSpan w:val="3"/>
          </w:tcPr>
          <w:p w14:paraId="4D01901E" w14:textId="77777777" w:rsidR="00F92F32" w:rsidRDefault="00F92F32">
            <w:pPr>
              <w:widowControl w:val="0"/>
              <w:spacing w:line="240" w:lineRule="auto"/>
              <w:ind w:firstLine="0"/>
              <w:rPr>
                <w:b/>
              </w:rPr>
            </w:pPr>
          </w:p>
        </w:tc>
      </w:tr>
      <w:tr w:rsidR="00F92F32" w14:paraId="10FADE4D" w14:textId="77777777">
        <w:tc>
          <w:tcPr>
            <w:tcW w:w="10487" w:type="dxa"/>
            <w:gridSpan w:val="5"/>
          </w:tcPr>
          <w:p w14:paraId="1101CCFB" w14:textId="77777777" w:rsidR="00F92F32" w:rsidRDefault="00A92C06">
            <w:pPr>
              <w:widowControl w:val="0"/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ОТЧЕТ ПО УЧЕБНОЙ ПРАКТИКЕ</w:t>
            </w:r>
          </w:p>
          <w:p w14:paraId="0D2180D2" w14:textId="77777777" w:rsidR="00F92F32" w:rsidRDefault="00A92C06">
            <w:pPr>
              <w:widowControl w:val="0"/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Б2.В.03(У)</w:t>
            </w:r>
            <w:r>
              <w:rPr>
                <w:b/>
                <w:sz w:val="24"/>
                <w:szCs w:val="24"/>
                <w:lang w:val="ru-RU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Научно-исследовательская работа </w:t>
            </w:r>
          </w:p>
          <w:p w14:paraId="59579E47" w14:textId="77777777" w:rsidR="00F92F32" w:rsidRDefault="00A92C06">
            <w:pPr>
              <w:widowControl w:val="0"/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(получение первичных навыков научно-исследовательской работы)</w:t>
            </w:r>
          </w:p>
          <w:p w14:paraId="115FE728" w14:textId="77777777" w:rsidR="00F92F32" w:rsidRDefault="00A92C06">
            <w:pPr>
              <w:widowControl w:val="0"/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</w:rPr>
              <w:t>по направлению</w:t>
            </w:r>
            <w:r>
              <w:rPr>
                <w:b/>
                <w:lang w:val="ru-RU"/>
              </w:rPr>
              <w:t xml:space="preserve"> </w:t>
            </w:r>
            <w:r>
              <w:rPr>
                <w:b/>
              </w:rPr>
              <w:t>09.03.03 «Прикладная информатика»</w:t>
            </w:r>
            <w:r>
              <w:rPr>
                <w:b/>
              </w:rPr>
              <w:br/>
            </w:r>
            <w:r>
              <w:rPr>
                <w:b/>
                <w:sz w:val="24"/>
                <w:szCs w:val="24"/>
              </w:rPr>
              <w:t>(прикладной бакалавриат)</w:t>
            </w:r>
          </w:p>
          <w:p w14:paraId="2733A972" w14:textId="77777777" w:rsidR="00F92F32" w:rsidRDefault="00A92C06">
            <w:pPr>
              <w:widowControl w:val="0"/>
              <w:tabs>
                <w:tab w:val="left" w:pos="10080"/>
              </w:tabs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Профиль «</w:t>
            </w:r>
            <w:r>
              <w:rPr>
                <w:b/>
                <w:lang w:val="ru-RU"/>
              </w:rPr>
              <w:t>Прикладная информатика (р</w:t>
            </w:r>
            <w:proofErr w:type="spellStart"/>
            <w:r>
              <w:rPr>
                <w:b/>
              </w:rPr>
              <w:t>азработка</w:t>
            </w:r>
            <w:proofErr w:type="spellEnd"/>
            <w:r>
              <w:rPr>
                <w:b/>
              </w:rPr>
              <w:t xml:space="preserve"> программного обеспечения</w:t>
            </w:r>
            <w:r>
              <w:rPr>
                <w:b/>
                <w:lang w:val="ru-RU"/>
              </w:rPr>
              <w:t>)</w:t>
            </w:r>
            <w:r>
              <w:rPr>
                <w:b/>
              </w:rPr>
              <w:t>»</w:t>
            </w:r>
          </w:p>
          <w:p w14:paraId="03F851EF" w14:textId="77777777" w:rsidR="00F92F32" w:rsidRDefault="00F92F32">
            <w:pPr>
              <w:widowControl w:val="0"/>
              <w:spacing w:line="240" w:lineRule="auto"/>
              <w:ind w:firstLine="0"/>
              <w:jc w:val="center"/>
            </w:pPr>
          </w:p>
          <w:p w14:paraId="686BF74B" w14:textId="77777777" w:rsidR="00F92F32" w:rsidRDefault="00F92F32">
            <w:pPr>
              <w:spacing w:line="240" w:lineRule="auto"/>
              <w:ind w:firstLine="0"/>
              <w:jc w:val="center"/>
            </w:pPr>
          </w:p>
        </w:tc>
      </w:tr>
      <w:tr w:rsidR="00F92F32" w14:paraId="3B1D2A53" w14:textId="77777777">
        <w:tc>
          <w:tcPr>
            <w:tcW w:w="10487" w:type="dxa"/>
            <w:gridSpan w:val="5"/>
          </w:tcPr>
          <w:p w14:paraId="032EF297" w14:textId="77777777" w:rsidR="00F92F32" w:rsidRDefault="00F92F32">
            <w:pPr>
              <w:widowControl w:val="0"/>
              <w:spacing w:line="240" w:lineRule="auto"/>
              <w:jc w:val="center"/>
            </w:pPr>
          </w:p>
        </w:tc>
      </w:tr>
      <w:tr w:rsidR="00F92F32" w14:paraId="455BAD6B" w14:textId="77777777">
        <w:tc>
          <w:tcPr>
            <w:tcW w:w="5211" w:type="dxa"/>
            <w:gridSpan w:val="2"/>
          </w:tcPr>
          <w:p w14:paraId="68ED9715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76" w:type="dxa"/>
            <w:gridSpan w:val="3"/>
          </w:tcPr>
          <w:p w14:paraId="7DC9E4CE" w14:textId="77777777" w:rsidR="00F92F32" w:rsidRDefault="00F92F32">
            <w:pPr>
              <w:widowControl w:val="0"/>
              <w:spacing w:line="240" w:lineRule="auto"/>
            </w:pPr>
          </w:p>
        </w:tc>
      </w:tr>
      <w:tr w:rsidR="00F92F32" w14:paraId="66BA0B96" w14:textId="77777777">
        <w:tc>
          <w:tcPr>
            <w:tcW w:w="5245" w:type="dxa"/>
            <w:gridSpan w:val="3"/>
          </w:tcPr>
          <w:p w14:paraId="6918C200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75D77BEC" w14:textId="77777777" w:rsidR="00F92F32" w:rsidRDefault="00A92C06">
            <w:pPr>
              <w:widowControl w:val="0"/>
              <w:spacing w:line="240" w:lineRule="auto"/>
              <w:ind w:hanging="141"/>
              <w:jc w:val="left"/>
            </w:pPr>
            <w:r>
              <w:t xml:space="preserve"> Студент 3 курса очной формы обучения</w:t>
            </w:r>
          </w:p>
        </w:tc>
      </w:tr>
      <w:tr w:rsidR="00F92F32" w14:paraId="4EA3C287" w14:textId="77777777">
        <w:tc>
          <w:tcPr>
            <w:tcW w:w="5245" w:type="dxa"/>
            <w:gridSpan w:val="3"/>
          </w:tcPr>
          <w:p w14:paraId="0A5B6744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6F955326" w14:textId="77777777" w:rsidR="00F92F32" w:rsidRDefault="00A92C06">
            <w:pPr>
              <w:widowControl w:val="0"/>
              <w:spacing w:line="240" w:lineRule="auto"/>
              <w:ind w:hanging="141"/>
              <w:jc w:val="left"/>
            </w:pPr>
            <w:r>
              <w:t xml:space="preserve"> группа 1432</w:t>
            </w:r>
            <w:r w:rsidRPr="00EE11DD">
              <w:rPr>
                <w:highlight w:val="none"/>
              </w:rPr>
              <w:t>1</w:t>
            </w:r>
            <w:r>
              <w:t>-ДБ</w:t>
            </w:r>
          </w:p>
        </w:tc>
      </w:tr>
      <w:tr w:rsidR="00F92F32" w14:paraId="666875D9" w14:textId="77777777">
        <w:tc>
          <w:tcPr>
            <w:tcW w:w="5245" w:type="dxa"/>
            <w:gridSpan w:val="3"/>
          </w:tcPr>
          <w:p w14:paraId="7B6A9A45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43AD321E" w14:textId="0F8A0B8E" w:rsidR="00F92F32" w:rsidRPr="00EE11DD" w:rsidRDefault="00A92C06">
            <w:pPr>
              <w:widowControl w:val="0"/>
              <w:spacing w:line="240" w:lineRule="auto"/>
              <w:ind w:right="-111" w:hanging="141"/>
              <w:jc w:val="left"/>
              <w:rPr>
                <w:lang w:val="ru-RU"/>
              </w:rPr>
            </w:pPr>
            <w:r>
              <w:t xml:space="preserve"> </w:t>
            </w:r>
            <w:r w:rsidR="00EE11DD">
              <w:rPr>
                <w:lang w:val="ru-RU"/>
              </w:rPr>
              <w:t>Сизых Владислав Сергеевич</w:t>
            </w:r>
          </w:p>
        </w:tc>
      </w:tr>
      <w:tr w:rsidR="00F92F32" w14:paraId="62DC8E6A" w14:textId="77777777">
        <w:tc>
          <w:tcPr>
            <w:tcW w:w="5245" w:type="dxa"/>
            <w:gridSpan w:val="3"/>
          </w:tcPr>
          <w:p w14:paraId="507DF493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0B1C9714" w14:textId="77777777" w:rsidR="00F92F32" w:rsidRDefault="00F92F32">
            <w:pPr>
              <w:widowControl w:val="0"/>
              <w:spacing w:line="240" w:lineRule="auto"/>
              <w:jc w:val="left"/>
            </w:pPr>
          </w:p>
        </w:tc>
      </w:tr>
      <w:tr w:rsidR="00F92F32" w14:paraId="7C5F100F" w14:textId="77777777">
        <w:tc>
          <w:tcPr>
            <w:tcW w:w="5245" w:type="dxa"/>
            <w:gridSpan w:val="3"/>
          </w:tcPr>
          <w:p w14:paraId="42506288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20E0D612" w14:textId="77777777" w:rsidR="00F92F32" w:rsidRDefault="00A92C06">
            <w:pPr>
              <w:widowControl w:val="0"/>
              <w:spacing w:line="240" w:lineRule="auto"/>
              <w:ind w:firstLine="0"/>
              <w:jc w:val="left"/>
            </w:pPr>
            <w:r>
              <w:t>Руководитель: к.т.н., доцент</w:t>
            </w:r>
          </w:p>
          <w:p w14:paraId="6C814222" w14:textId="77777777" w:rsidR="00F92F32" w:rsidRDefault="00A92C06">
            <w:pPr>
              <w:widowControl w:val="0"/>
              <w:spacing w:line="240" w:lineRule="auto"/>
              <w:ind w:firstLine="1"/>
              <w:jc w:val="left"/>
            </w:pPr>
            <w:r>
              <w:t>__________ Иван Сергеевич Петрушин</w:t>
            </w:r>
          </w:p>
          <w:p w14:paraId="35D30B23" w14:textId="77777777" w:rsidR="00F92F32" w:rsidRDefault="00F92F32">
            <w:pPr>
              <w:widowControl w:val="0"/>
              <w:spacing w:line="240" w:lineRule="auto"/>
              <w:ind w:firstLine="0"/>
              <w:jc w:val="left"/>
            </w:pPr>
          </w:p>
        </w:tc>
      </w:tr>
      <w:tr w:rsidR="00F92F32" w14:paraId="56B00CD6" w14:textId="77777777">
        <w:tc>
          <w:tcPr>
            <w:tcW w:w="5245" w:type="dxa"/>
            <w:gridSpan w:val="3"/>
          </w:tcPr>
          <w:p w14:paraId="65F80130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76528472" w14:textId="77777777" w:rsidR="00F92F32" w:rsidRDefault="00F92F32">
            <w:pPr>
              <w:widowControl w:val="0"/>
              <w:spacing w:line="240" w:lineRule="auto"/>
            </w:pPr>
          </w:p>
        </w:tc>
      </w:tr>
      <w:tr w:rsidR="00F92F32" w14:paraId="4EB92830" w14:textId="77777777">
        <w:tc>
          <w:tcPr>
            <w:tcW w:w="5245" w:type="dxa"/>
            <w:gridSpan w:val="3"/>
          </w:tcPr>
          <w:p w14:paraId="3AE95EA9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25E148F8" w14:textId="77777777" w:rsidR="00F92F32" w:rsidRDefault="00F92F32">
            <w:pPr>
              <w:widowControl w:val="0"/>
              <w:spacing w:line="240" w:lineRule="auto"/>
              <w:ind w:firstLine="0"/>
            </w:pPr>
          </w:p>
        </w:tc>
      </w:tr>
      <w:tr w:rsidR="00F92F32" w14:paraId="4F332521" w14:textId="77777777">
        <w:tc>
          <w:tcPr>
            <w:tcW w:w="5245" w:type="dxa"/>
            <w:gridSpan w:val="3"/>
          </w:tcPr>
          <w:p w14:paraId="304787F7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4337CFFE" w14:textId="77777777" w:rsidR="00F92F32" w:rsidRDefault="00A92C06">
            <w:pPr>
              <w:widowControl w:val="0"/>
              <w:spacing w:line="240" w:lineRule="auto"/>
              <w:ind w:firstLine="0"/>
              <w:jc w:val="left"/>
            </w:pPr>
            <w:r>
              <w:t>Работа защищена:</w:t>
            </w:r>
          </w:p>
        </w:tc>
      </w:tr>
      <w:tr w:rsidR="00F92F32" w14:paraId="0CB7FADE" w14:textId="77777777">
        <w:tc>
          <w:tcPr>
            <w:tcW w:w="5245" w:type="dxa"/>
            <w:gridSpan w:val="3"/>
          </w:tcPr>
          <w:p w14:paraId="7824455E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228613F2" w14:textId="77777777" w:rsidR="00F92F32" w:rsidRDefault="00A92C06">
            <w:pPr>
              <w:widowControl w:val="0"/>
              <w:spacing w:line="240" w:lineRule="auto"/>
              <w:ind w:firstLine="1"/>
              <w:jc w:val="left"/>
            </w:pPr>
            <w:r>
              <w:t>«_____» ___________ 202</w:t>
            </w:r>
            <w:r>
              <w:rPr>
                <w:lang w:val="en-US"/>
              </w:rPr>
              <w:t>3</w:t>
            </w:r>
            <w:r>
              <w:t xml:space="preserve"> г.</w:t>
            </w:r>
          </w:p>
        </w:tc>
      </w:tr>
      <w:tr w:rsidR="00F92F32" w14:paraId="1D35C09B" w14:textId="77777777">
        <w:trPr>
          <w:trHeight w:val="441"/>
        </w:trPr>
        <w:tc>
          <w:tcPr>
            <w:tcW w:w="5245" w:type="dxa"/>
            <w:gridSpan w:val="3"/>
          </w:tcPr>
          <w:p w14:paraId="091FC2DC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22832BD8" w14:textId="77777777" w:rsidR="00F92F32" w:rsidRDefault="00A92C06">
            <w:pPr>
              <w:widowControl w:val="0"/>
              <w:spacing w:line="240" w:lineRule="auto"/>
              <w:ind w:firstLine="1"/>
              <w:jc w:val="left"/>
            </w:pPr>
            <w:r>
              <w:t>С оценкой _____________</w:t>
            </w:r>
          </w:p>
        </w:tc>
      </w:tr>
      <w:tr w:rsidR="00F92F32" w14:paraId="6780D028" w14:textId="77777777">
        <w:tc>
          <w:tcPr>
            <w:tcW w:w="5245" w:type="dxa"/>
            <w:gridSpan w:val="3"/>
          </w:tcPr>
          <w:p w14:paraId="322ACA8F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2EA99808" w14:textId="77777777" w:rsidR="00F92F32" w:rsidRDefault="00A92C06">
            <w:pPr>
              <w:widowControl w:val="0"/>
              <w:spacing w:line="240" w:lineRule="auto"/>
              <w:ind w:firstLine="1"/>
              <w:jc w:val="left"/>
            </w:pPr>
            <w:r>
              <w:t>Протокол № ______</w:t>
            </w:r>
          </w:p>
          <w:p w14:paraId="3B3A3AB5" w14:textId="77777777" w:rsidR="00F92F32" w:rsidRDefault="00F92F32">
            <w:pPr>
              <w:widowControl w:val="0"/>
              <w:spacing w:line="240" w:lineRule="auto"/>
              <w:ind w:firstLine="1"/>
              <w:jc w:val="left"/>
            </w:pPr>
          </w:p>
          <w:p w14:paraId="43EAF663" w14:textId="77777777" w:rsidR="00F92F32" w:rsidRDefault="00F92F32">
            <w:pPr>
              <w:widowControl w:val="0"/>
              <w:spacing w:line="240" w:lineRule="auto"/>
              <w:ind w:firstLine="1"/>
              <w:jc w:val="left"/>
            </w:pPr>
          </w:p>
          <w:p w14:paraId="27FB1C7E" w14:textId="77777777" w:rsidR="00F92F32" w:rsidRDefault="00F92F32">
            <w:pPr>
              <w:widowControl w:val="0"/>
              <w:spacing w:line="240" w:lineRule="auto"/>
              <w:ind w:firstLine="0"/>
              <w:jc w:val="left"/>
            </w:pPr>
          </w:p>
        </w:tc>
      </w:tr>
      <w:tr w:rsidR="00F92F32" w14:paraId="4ABD5A33" w14:textId="77777777">
        <w:tc>
          <w:tcPr>
            <w:tcW w:w="5245" w:type="dxa"/>
            <w:gridSpan w:val="3"/>
          </w:tcPr>
          <w:p w14:paraId="53BE8C2F" w14:textId="77777777" w:rsidR="00F92F32" w:rsidRDefault="00F92F32">
            <w:pPr>
              <w:widowControl w:val="0"/>
              <w:spacing w:line="240" w:lineRule="auto"/>
              <w:ind w:firstLine="0"/>
            </w:pPr>
          </w:p>
        </w:tc>
        <w:tc>
          <w:tcPr>
            <w:tcW w:w="5242" w:type="dxa"/>
            <w:gridSpan w:val="2"/>
          </w:tcPr>
          <w:p w14:paraId="5014D85D" w14:textId="77777777" w:rsidR="00F92F32" w:rsidRDefault="00F92F32">
            <w:pPr>
              <w:widowControl w:val="0"/>
              <w:spacing w:line="240" w:lineRule="auto"/>
            </w:pPr>
          </w:p>
        </w:tc>
      </w:tr>
      <w:tr w:rsidR="00F92F32" w14:paraId="1E77DFA4" w14:textId="77777777">
        <w:trPr>
          <w:trHeight w:val="360"/>
        </w:trPr>
        <w:tc>
          <w:tcPr>
            <w:tcW w:w="10487" w:type="dxa"/>
            <w:gridSpan w:val="5"/>
          </w:tcPr>
          <w:p w14:paraId="5D3A3E60" w14:textId="77777777" w:rsidR="00F92F32" w:rsidRDefault="00F92F32">
            <w:pPr>
              <w:widowControl w:val="0"/>
              <w:spacing w:line="240" w:lineRule="auto"/>
              <w:ind w:firstLine="0"/>
              <w:jc w:val="center"/>
            </w:pPr>
          </w:p>
        </w:tc>
      </w:tr>
    </w:tbl>
    <w:p w14:paraId="77CB463B" w14:textId="77777777" w:rsidR="00F92F32" w:rsidRDefault="00A92C06">
      <w:pPr>
        <w:tabs>
          <w:tab w:val="center" w:pos="5174"/>
        </w:tabs>
        <w:spacing w:before="360" w:after="120"/>
        <w:ind w:firstLine="708"/>
        <w:rPr>
          <w:b/>
          <w:smallCaps/>
        </w:rPr>
      </w:pPr>
      <w:bookmarkStart w:id="0" w:name="_heading=h.gjdgxs" w:colFirst="0" w:colLast="0"/>
      <w:bookmarkEnd w:id="0"/>
      <w:r>
        <w:br w:type="page"/>
      </w:r>
    </w:p>
    <w:p w14:paraId="4C52335A" w14:textId="77777777" w:rsidR="00F92F32" w:rsidRDefault="00A92C06">
      <w:pPr>
        <w:ind w:firstLine="0"/>
        <w:jc w:val="center"/>
        <w:rPr>
          <w:b/>
          <w:smallCaps/>
        </w:rPr>
      </w:pPr>
      <w:r>
        <w:rPr>
          <w:b/>
          <w:smallCaps/>
        </w:rPr>
        <w:lastRenderedPageBreak/>
        <w:t>СОДЕРЖАНИЕ</w:t>
      </w:r>
    </w:p>
    <w:bookmarkStart w:id="1" w:name="_heading=h.30j0zll" w:colFirst="0" w:colLast="0" w:displacedByCustomXml="next"/>
    <w:bookmarkEnd w:id="1" w:displacedByCustomXml="next"/>
    <w:sdt>
      <w:sdtPr>
        <w:id w:val="1965774752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white"/>
          <w:lang w:val="ru"/>
        </w:rPr>
      </w:sdtEndPr>
      <w:sdtContent>
        <w:p w14:paraId="346E9F26" w14:textId="20FF519F" w:rsidR="00DC66A3" w:rsidRDefault="00DC66A3" w:rsidP="00DC66A3">
          <w:pPr>
            <w:pStyle w:val="af6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12DC48E1" w14:textId="266F5F57" w:rsidR="00DC66A3" w:rsidRDefault="00DC66A3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488902" w:history="1">
            <w:r w:rsidRPr="002C2C90">
              <w:rPr>
                <w:rStyle w:val="a4"/>
                <w:noProof/>
              </w:rPr>
              <w:t>Глава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_Toc139488902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48B93" w14:textId="0D9C2D3F" w:rsidR="00DC66A3" w:rsidRDefault="00DC66A3">
          <w:pPr>
            <w:pStyle w:val="21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488903" w:history="1">
            <w:r w:rsidRPr="002C2C90">
              <w:rPr>
                <w:rStyle w:val="a4"/>
                <w:noProof/>
                <w:lang w:val="ru-RU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highlight w:val="none"/>
                <w:lang w:val="ru-RU"/>
              </w:rPr>
              <w:tab/>
            </w:r>
            <w:r w:rsidRPr="002C2C90">
              <w:rPr>
                <w:rStyle w:val="a4"/>
                <w:noProof/>
                <w:lang w:val="ru-RU"/>
              </w:rPr>
              <w:t>Изучение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_Toc139488903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B43D9" w14:textId="787E3C3D" w:rsidR="00DC66A3" w:rsidRDefault="00DC66A3">
          <w:pPr>
            <w:pStyle w:val="21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488904" w:history="1">
            <w:r w:rsidRPr="002C2C90">
              <w:rPr>
                <w:rStyle w:val="a4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highlight w:val="none"/>
                <w:lang w:val="ru-RU"/>
              </w:rPr>
              <w:tab/>
            </w:r>
            <w:r w:rsidRPr="002C2C90">
              <w:rPr>
                <w:rStyle w:val="a4"/>
                <w:noProof/>
              </w:rPr>
              <w:t>Проек</w:t>
            </w:r>
            <w:r w:rsidRPr="002C2C90">
              <w:rPr>
                <w:rStyle w:val="a4"/>
                <w:noProof/>
              </w:rPr>
              <w:t>т</w:t>
            </w:r>
            <w:r w:rsidRPr="002C2C90">
              <w:rPr>
                <w:rStyle w:val="a4"/>
                <w:noProof/>
              </w:rPr>
              <w:t>ирование светильника, а также подбор комплектующих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_Toc139488904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68D35" w14:textId="4FD78E9E" w:rsidR="00DC66A3" w:rsidRDefault="00DC66A3">
          <w:pPr>
            <w:pStyle w:val="21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488905" w:history="1">
            <w:r w:rsidRPr="002C2C90">
              <w:rPr>
                <w:rStyle w:val="a4"/>
                <w:noProof/>
                <w:lang w:val="ru-RU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highlight w:val="none"/>
                <w:lang w:val="ru-RU"/>
              </w:rPr>
              <w:tab/>
            </w:r>
            <w:r w:rsidRPr="002C2C90">
              <w:rPr>
                <w:rStyle w:val="a4"/>
                <w:noProof/>
                <w:lang w:val="ru-RU"/>
              </w:rPr>
              <w:t>Проектирование функциональных возможностей светильника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_Toc139488905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41EFE" w14:textId="01579BD7" w:rsidR="00DC66A3" w:rsidRDefault="00DC66A3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488906" w:history="1">
            <w:r w:rsidRPr="002C2C90">
              <w:rPr>
                <w:rStyle w:val="a4"/>
                <w:noProof/>
              </w:rPr>
              <w:t>Глава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_Toc139488906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5CFF7" w14:textId="63F69717" w:rsidR="00DC66A3" w:rsidRDefault="00DC66A3">
          <w:pPr>
            <w:pStyle w:val="21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488907" w:history="1">
            <w:r w:rsidRPr="002C2C90">
              <w:rPr>
                <w:rStyle w:val="a4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highlight w:val="none"/>
                <w:lang w:val="ru-RU"/>
              </w:rPr>
              <w:tab/>
            </w:r>
            <w:r w:rsidRPr="002C2C90">
              <w:rPr>
                <w:rStyle w:val="a4"/>
                <w:noProof/>
                <w:lang w:val="ru-RU"/>
              </w:rPr>
              <w:t>Создание (моделирование) 3д-модели корпуса для модуля светильника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_Toc139488907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7FA77" w14:textId="6EBEE7A4" w:rsidR="00DC66A3" w:rsidRDefault="00DC66A3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488908" w:history="1">
            <w:r w:rsidRPr="002C2C90">
              <w:rPr>
                <w:rStyle w:val="a4"/>
                <w:noProof/>
                <w:lang w:val="ru-RU"/>
              </w:rPr>
              <w:t>Глава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_Toc139488908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088DE" w14:textId="173E83FE" w:rsidR="00DC66A3" w:rsidRDefault="00DC66A3">
          <w:pPr>
            <w:pStyle w:val="21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488909" w:history="1">
            <w:r w:rsidRPr="002C2C90">
              <w:rPr>
                <w:rStyle w:val="a4"/>
                <w:noProof/>
                <w:lang w:val="ru-RU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highlight w:val="none"/>
                <w:lang w:val="ru-RU"/>
              </w:rPr>
              <w:tab/>
            </w:r>
            <w:r w:rsidRPr="002C2C90">
              <w:rPr>
                <w:rStyle w:val="a4"/>
                <w:noProof/>
                <w:lang w:val="ru-RU"/>
              </w:rPr>
              <w:t>П</w:t>
            </w:r>
            <w:r w:rsidRPr="002C2C90">
              <w:rPr>
                <w:rStyle w:val="a4"/>
                <w:noProof/>
              </w:rPr>
              <w:t>одбор библиотек</w:t>
            </w:r>
            <w:r w:rsidRPr="002C2C90">
              <w:rPr>
                <w:rStyle w:val="a4"/>
                <w:noProof/>
                <w:lang w:val="ru-RU"/>
              </w:rPr>
              <w:t xml:space="preserve"> для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_Toc139488909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F53C3" w14:textId="54367158" w:rsidR="00DC66A3" w:rsidRDefault="00DC66A3">
          <w:pPr>
            <w:pStyle w:val="21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488910" w:history="1">
            <w:r w:rsidRPr="002C2C90">
              <w:rPr>
                <w:rStyle w:val="a4"/>
                <w:noProof/>
                <w:lang w:val="ru-RU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highlight w:val="none"/>
                <w:lang w:val="ru-RU"/>
              </w:rPr>
              <w:tab/>
            </w:r>
            <w:r w:rsidRPr="002C2C90">
              <w:rPr>
                <w:rStyle w:val="a4"/>
                <w:noProof/>
                <w:lang w:val="ru-RU"/>
              </w:rPr>
              <w:t>Проектирование логики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_Toc139488910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D32A4" w14:textId="00599BE8" w:rsidR="00DC66A3" w:rsidRDefault="00DC66A3">
          <w:pPr>
            <w:pStyle w:val="21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488911" w:history="1">
            <w:r w:rsidRPr="002C2C90">
              <w:rPr>
                <w:rStyle w:val="a4"/>
                <w:noProof/>
                <w:lang w:val="ru-RU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highlight w:val="none"/>
                <w:lang w:val="ru-RU"/>
              </w:rPr>
              <w:tab/>
            </w:r>
            <w:r w:rsidRPr="002C2C90">
              <w:rPr>
                <w:rStyle w:val="a4"/>
                <w:noProof/>
                <w:lang w:val="ru-RU"/>
              </w:rPr>
              <w:t>Пайка комплектующих и сборка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_Toc139488911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C660B" w14:textId="1E22DF6E" w:rsidR="00DC66A3" w:rsidRDefault="00DC66A3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488912" w:history="1">
            <w:r w:rsidRPr="002C2C90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_Toc139488912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36AC5" w14:textId="0806FECB" w:rsidR="00DC66A3" w:rsidRDefault="00DC66A3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488913" w:history="1">
            <w:r w:rsidRPr="002C2C90">
              <w:rPr>
                <w:rStyle w:val="a4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_Toc139488913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3EFF1" w14:textId="0BA65FDC" w:rsidR="00DC66A3" w:rsidRDefault="00DC66A3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488914" w:history="1">
            <w:r w:rsidRPr="002C2C90">
              <w:rPr>
                <w:rStyle w:val="a4"/>
                <w:noProof/>
              </w:rPr>
              <w:t>Приложени</w:t>
            </w:r>
            <w:r w:rsidRPr="002C2C90">
              <w:rPr>
                <w:rStyle w:val="a4"/>
                <w:noProof/>
                <w:lang w:val="ru-RU"/>
              </w:rPr>
              <w:t>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_Toc139488914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1F541" w14:textId="5E88CB5D" w:rsidR="00DC66A3" w:rsidRDefault="00DC66A3">
          <w:r>
            <w:rPr>
              <w:b/>
              <w:bCs/>
            </w:rPr>
            <w:fldChar w:fldCharType="end"/>
          </w:r>
        </w:p>
      </w:sdtContent>
    </w:sdt>
    <w:p w14:paraId="39C23611" w14:textId="77777777" w:rsidR="00F92F32" w:rsidRDefault="00A92C06">
      <w:pPr>
        <w:pStyle w:val="2"/>
        <w:numPr>
          <w:ilvl w:val="1"/>
          <w:numId w:val="2"/>
        </w:numPr>
        <w:jc w:val="both"/>
      </w:pPr>
      <w:r>
        <w:br w:type="page"/>
      </w:r>
    </w:p>
    <w:p w14:paraId="6AA102F7" w14:textId="77777777" w:rsidR="00F92F32" w:rsidRDefault="00A92C06">
      <w:pPr>
        <w:pStyle w:val="1"/>
      </w:pPr>
      <w:bookmarkStart w:id="2" w:name="_Toc139488901"/>
      <w:r>
        <w:lastRenderedPageBreak/>
        <w:t>Введение</w:t>
      </w:r>
      <w:bookmarkEnd w:id="2"/>
    </w:p>
    <w:p w14:paraId="3DFBA0F0" w14:textId="77777777" w:rsidR="00F92F32" w:rsidRDefault="00F92F32" w:rsidP="005E5F3D"/>
    <w:p w14:paraId="5D544409" w14:textId="6C3F6FD3" w:rsidR="005E5F3D" w:rsidRDefault="005E5F3D" w:rsidP="005E5F3D">
      <w:r w:rsidRPr="005E5F3D">
        <w:t xml:space="preserve">В современном мире дизайн интерьера становится все более важным и влияет на наше настроение и комфорт в помещении. Особое внимание уделяется освещению, которое не только создает атмосферу, но и является важным элементом декора. Именно поэтому модульные светильники стали популярным решением для многих дизайнеров и владельцев жилых и коммерческих помещений. В </w:t>
      </w:r>
      <w:r>
        <w:rPr>
          <w:lang w:val="ru-RU"/>
        </w:rPr>
        <w:t>ходе практической работы</w:t>
      </w:r>
      <w:r w:rsidRPr="005E5F3D">
        <w:t xml:space="preserve"> </w:t>
      </w:r>
      <w:r>
        <w:rPr>
          <w:lang w:val="ru-RU"/>
        </w:rPr>
        <w:t>будет</w:t>
      </w:r>
      <w:r w:rsidRPr="005E5F3D">
        <w:t xml:space="preserve"> </w:t>
      </w:r>
      <w:r>
        <w:rPr>
          <w:lang w:val="ru-RU"/>
        </w:rPr>
        <w:t>рассмотрен</w:t>
      </w:r>
      <w:r w:rsidRPr="005E5F3D">
        <w:t xml:space="preserve"> процесс создания модульного светильника, его преимущества и способы применения в различных интерьерах.</w:t>
      </w:r>
    </w:p>
    <w:p w14:paraId="678E380A" w14:textId="527AE2A2" w:rsidR="005E5F3D" w:rsidRDefault="005E5F3D" w:rsidP="005E5F3D">
      <w:pPr>
        <w:rPr>
          <w:lang w:val="ru-RU"/>
        </w:rPr>
      </w:pPr>
      <w:r>
        <w:rPr>
          <w:lang w:val="ru-RU"/>
        </w:rPr>
        <w:t>Цель работы – разработать</w:t>
      </w:r>
      <w:r w:rsidR="00EE1C66">
        <w:rPr>
          <w:lang w:val="ru-RU"/>
        </w:rPr>
        <w:t xml:space="preserve"> многофункциональный</w:t>
      </w:r>
      <w:r>
        <w:rPr>
          <w:lang w:val="ru-RU"/>
        </w:rPr>
        <w:t xml:space="preserve"> </w:t>
      </w:r>
      <w:r w:rsidR="00EE1C66" w:rsidRPr="00EE1C66">
        <w:rPr>
          <w:lang w:val="ru-RU"/>
        </w:rPr>
        <w:t>модульн</w:t>
      </w:r>
      <w:r w:rsidR="00EE1C66">
        <w:rPr>
          <w:lang w:val="ru-RU"/>
        </w:rPr>
        <w:t>ый</w:t>
      </w:r>
      <w:r w:rsidR="00EE1C66" w:rsidRPr="00EE1C66">
        <w:rPr>
          <w:lang w:val="ru-RU"/>
        </w:rPr>
        <w:t xml:space="preserve"> светильник</w:t>
      </w:r>
      <w:r w:rsidR="00EE1C66">
        <w:rPr>
          <w:lang w:val="ru-RU"/>
        </w:rPr>
        <w:t xml:space="preserve"> и </w:t>
      </w:r>
      <w:r w:rsidR="00EE1C66" w:rsidRPr="00EE1C66">
        <w:rPr>
          <w:lang w:val="ru-RU"/>
        </w:rPr>
        <w:t xml:space="preserve">описать процесс </w:t>
      </w:r>
      <w:r w:rsidR="00EE1C66">
        <w:rPr>
          <w:lang w:val="ru-RU"/>
        </w:rPr>
        <w:t xml:space="preserve">его </w:t>
      </w:r>
      <w:r w:rsidR="00EE1C66" w:rsidRPr="00EE1C66">
        <w:rPr>
          <w:lang w:val="ru-RU"/>
        </w:rPr>
        <w:t>создания, включая написание кода для управления его функциями и создание 3D-модели корпуса.</w:t>
      </w:r>
    </w:p>
    <w:p w14:paraId="584A872A" w14:textId="77777777" w:rsidR="00EE1C66" w:rsidRDefault="005E5F3D" w:rsidP="005E5F3D">
      <w:pPr>
        <w:rPr>
          <w:lang w:val="ru-RU"/>
        </w:rPr>
      </w:pPr>
      <w:r w:rsidRPr="00713FCD">
        <w:rPr>
          <w:lang w:val="ru-RU"/>
        </w:rPr>
        <w:t xml:space="preserve">Для достижения цели были поставлены следующие </w:t>
      </w:r>
      <w:r w:rsidRPr="00713FCD">
        <w:rPr>
          <w:b/>
          <w:bCs/>
          <w:lang w:val="ru-RU"/>
        </w:rPr>
        <w:t>задачи</w:t>
      </w:r>
      <w:r>
        <w:rPr>
          <w:lang w:val="ru-RU"/>
        </w:rPr>
        <w:t>:</w:t>
      </w:r>
    </w:p>
    <w:p w14:paraId="43ABA270" w14:textId="4A99F0A2" w:rsidR="00EE1C66" w:rsidRDefault="00B2213F" w:rsidP="00EE1C66">
      <w:pPr>
        <w:pStyle w:val="af4"/>
        <w:numPr>
          <w:ilvl w:val="0"/>
          <w:numId w:val="4"/>
        </w:numPr>
        <w:rPr>
          <w:lang w:val="ru-RU"/>
        </w:rPr>
      </w:pPr>
      <w:r>
        <w:rPr>
          <w:lang w:val="ru-RU"/>
        </w:rPr>
        <w:t>Изучение</w:t>
      </w:r>
      <w:r w:rsidR="00EE1C66">
        <w:rPr>
          <w:lang w:val="ru-RU"/>
        </w:rPr>
        <w:t xml:space="preserve"> аналогов.</w:t>
      </w:r>
    </w:p>
    <w:p w14:paraId="2E9C15DD" w14:textId="56F06A0C" w:rsidR="00EE1C66" w:rsidRDefault="00EE1C66" w:rsidP="00EE1C66">
      <w:pPr>
        <w:pStyle w:val="af4"/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Проектирование светильника, а также подбор комплектующих.</w:t>
      </w:r>
    </w:p>
    <w:p w14:paraId="60213AB4" w14:textId="7AA5A481" w:rsidR="00434A6E" w:rsidRDefault="00434A6E" w:rsidP="00EE1C66">
      <w:pPr>
        <w:pStyle w:val="af4"/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Проектирование функциональных возможностей светильника.</w:t>
      </w:r>
    </w:p>
    <w:p w14:paraId="0191DD77" w14:textId="66C3661F" w:rsidR="00EE1C66" w:rsidRPr="00EE1C66" w:rsidRDefault="00EE1C66" w:rsidP="00EE1C66">
      <w:pPr>
        <w:pStyle w:val="af4"/>
        <w:numPr>
          <w:ilvl w:val="0"/>
          <w:numId w:val="4"/>
        </w:numPr>
        <w:rPr>
          <w:lang w:val="ru-RU"/>
        </w:rPr>
      </w:pPr>
      <w:r>
        <w:rPr>
          <w:lang w:val="ru-RU"/>
        </w:rPr>
        <w:t>Создание (</w:t>
      </w:r>
      <w:r w:rsidRPr="00713FCD">
        <w:rPr>
          <w:lang w:val="ru-RU"/>
        </w:rPr>
        <w:t>моделирование</w:t>
      </w:r>
      <w:r>
        <w:rPr>
          <w:lang w:val="ru-RU"/>
        </w:rPr>
        <w:t xml:space="preserve">) 3д-модели корпуса </w:t>
      </w:r>
      <w:r w:rsidR="00434A6E">
        <w:rPr>
          <w:lang w:val="ru-RU"/>
        </w:rPr>
        <w:t>для</w:t>
      </w:r>
      <w:r>
        <w:rPr>
          <w:lang w:val="ru-RU"/>
        </w:rPr>
        <w:t xml:space="preserve"> модуля светильника.</w:t>
      </w:r>
    </w:p>
    <w:p w14:paraId="0334B166" w14:textId="5B409172" w:rsidR="00EE1C66" w:rsidRDefault="00EE1C66" w:rsidP="00EE1C66">
      <w:pPr>
        <w:pStyle w:val="af4"/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Проектирование кода с учетом возможности горячей замены любого модуля светильника, а также подбор библиотек.</w:t>
      </w:r>
    </w:p>
    <w:p w14:paraId="5718A252" w14:textId="27AEDAA8" w:rsidR="00EE1C66" w:rsidRDefault="0086467B" w:rsidP="00EE1C66">
      <w:pPr>
        <w:pStyle w:val="af4"/>
        <w:numPr>
          <w:ilvl w:val="0"/>
          <w:numId w:val="4"/>
        </w:numPr>
        <w:rPr>
          <w:lang w:val="ru-RU"/>
        </w:rPr>
      </w:pPr>
      <w:r>
        <w:rPr>
          <w:lang w:val="ru-RU"/>
        </w:rPr>
        <w:t>Пайка комплектующих и сборка модулей.</w:t>
      </w:r>
    </w:p>
    <w:p w14:paraId="6B9C7F6E" w14:textId="2BCE6F51" w:rsidR="0086467B" w:rsidRPr="0086467B" w:rsidRDefault="0086467B" w:rsidP="0086467B">
      <w:pPr>
        <w:pStyle w:val="af4"/>
        <w:numPr>
          <w:ilvl w:val="0"/>
          <w:numId w:val="4"/>
        </w:numPr>
        <w:rPr>
          <w:lang w:val="ru-RU"/>
        </w:rPr>
      </w:pPr>
      <w:r>
        <w:rPr>
          <w:lang w:val="ru-RU"/>
        </w:rPr>
        <w:t>Написание веб-интерфейса для комфортного взаимодействия пользователя со светильником.</w:t>
      </w:r>
    </w:p>
    <w:p w14:paraId="74C42FAA" w14:textId="3BED5EB8" w:rsidR="0086467B" w:rsidRDefault="0086467B" w:rsidP="0086467B">
      <w:r w:rsidRPr="0086467B">
        <w:rPr>
          <w:b/>
          <w:bCs/>
        </w:rPr>
        <w:t>Объект исследования</w:t>
      </w:r>
      <w:r>
        <w:t>:</w:t>
      </w:r>
      <w:r>
        <w:rPr>
          <w:lang w:val="ru-RU"/>
        </w:rPr>
        <w:t xml:space="preserve"> многофункциональный</w:t>
      </w:r>
      <w:r>
        <w:t xml:space="preserve"> модульный светильник.</w:t>
      </w:r>
    </w:p>
    <w:p w14:paraId="7959DD8B" w14:textId="065308AD" w:rsidR="00F92F32" w:rsidRDefault="0086467B" w:rsidP="0086467B">
      <w:r w:rsidRPr="0086467B">
        <w:rPr>
          <w:b/>
          <w:bCs/>
        </w:rPr>
        <w:t>Предмет исследования</w:t>
      </w:r>
      <w:r>
        <w:t xml:space="preserve">: процесс </w:t>
      </w:r>
      <w:r>
        <w:rPr>
          <w:lang w:val="ru-RU"/>
        </w:rPr>
        <w:t xml:space="preserve">проектирования и </w:t>
      </w:r>
      <w:r>
        <w:t xml:space="preserve">создания </w:t>
      </w:r>
      <w:r>
        <w:rPr>
          <w:lang w:val="ru-RU"/>
        </w:rPr>
        <w:t xml:space="preserve">многофункционального </w:t>
      </w:r>
      <w:r>
        <w:t>модульного светильника, включая написание кода для управления его функциями и создание 3D-модели корпуса.</w:t>
      </w:r>
      <w:r w:rsidRPr="005E5F3D">
        <w:t xml:space="preserve"> </w:t>
      </w:r>
    </w:p>
    <w:p w14:paraId="1B7497C2" w14:textId="77777777" w:rsidR="00957CA8" w:rsidRDefault="0086467B" w:rsidP="00957CA8">
      <w:r>
        <w:t>Результаты практической работы могут быть полезны следующим группам пользователей:</w:t>
      </w:r>
    </w:p>
    <w:p w14:paraId="6178B8F8" w14:textId="77777777" w:rsidR="00957CA8" w:rsidRDefault="0086467B" w:rsidP="00957CA8">
      <w:pPr>
        <w:pStyle w:val="af4"/>
        <w:numPr>
          <w:ilvl w:val="0"/>
          <w:numId w:val="6"/>
        </w:numPr>
      </w:pPr>
      <w:r>
        <w:lastRenderedPageBreak/>
        <w:t>Производителям светильников: результаты исследования могут помочь им в разработке и выпуске новых модульных светильников с улучшенными функциями и возможностями.</w:t>
      </w:r>
    </w:p>
    <w:p w14:paraId="3086AEE6" w14:textId="77777777" w:rsidR="00957CA8" w:rsidRDefault="0086467B" w:rsidP="00957CA8">
      <w:pPr>
        <w:pStyle w:val="af4"/>
        <w:numPr>
          <w:ilvl w:val="0"/>
          <w:numId w:val="6"/>
        </w:numPr>
      </w:pPr>
      <w:r>
        <w:t>Дизайнерам интерьеров: результаты исследования могут помочь им в выборе и использовании модульных светильников для создания эффективного и эстетически привлекательного освещения в различных помещениях.</w:t>
      </w:r>
    </w:p>
    <w:p w14:paraId="0457A32A" w14:textId="77777777" w:rsidR="00957CA8" w:rsidRDefault="0086467B" w:rsidP="00957CA8">
      <w:pPr>
        <w:pStyle w:val="af4"/>
        <w:numPr>
          <w:ilvl w:val="0"/>
          <w:numId w:val="6"/>
        </w:numPr>
      </w:pPr>
      <w:r>
        <w:t>Инженерам и программистам: результаты исследования могут быть полезны при разработке кода для управления функциями модульных светильников, а также при создании 3D-моделей корпусов.</w:t>
      </w:r>
    </w:p>
    <w:p w14:paraId="3A809968" w14:textId="2D287685" w:rsidR="0086467B" w:rsidRDefault="0086467B" w:rsidP="00957CA8">
      <w:pPr>
        <w:pStyle w:val="af4"/>
        <w:numPr>
          <w:ilvl w:val="0"/>
          <w:numId w:val="6"/>
        </w:numPr>
      </w:pPr>
      <w:r>
        <w:t>Потребителям: результаты исследования могут помочь им в выборе и покупке модульных светильников, учитывая их функциональность, энергоэффективность и дизайн.</w:t>
      </w:r>
    </w:p>
    <w:p w14:paraId="0DFBA0FF" w14:textId="311B2361" w:rsidR="00957CA8" w:rsidRDefault="00957CA8">
      <w:pPr>
        <w:spacing w:line="240" w:lineRule="auto"/>
        <w:ind w:firstLine="0"/>
        <w:jc w:val="left"/>
      </w:pPr>
      <w:r>
        <w:br w:type="page"/>
      </w:r>
    </w:p>
    <w:p w14:paraId="07950CD8" w14:textId="0618C343" w:rsidR="00F92F32" w:rsidRDefault="00A92C06">
      <w:pPr>
        <w:pStyle w:val="1"/>
      </w:pPr>
      <w:bookmarkStart w:id="3" w:name="_Toc139488902"/>
      <w:r>
        <w:lastRenderedPageBreak/>
        <w:t>Глава 1</w:t>
      </w:r>
      <w:bookmarkEnd w:id="3"/>
    </w:p>
    <w:p w14:paraId="78BE3EDA" w14:textId="357E3080" w:rsidR="00B2213F" w:rsidRPr="00B2213F" w:rsidRDefault="00B2213F" w:rsidP="00214191">
      <w:pPr>
        <w:pStyle w:val="2"/>
        <w:rPr>
          <w:lang w:val="ru-RU"/>
        </w:rPr>
      </w:pPr>
      <w:bookmarkStart w:id="4" w:name="_Toc139488903"/>
      <w:r w:rsidRPr="00B2213F">
        <w:rPr>
          <w:lang w:val="ru-RU"/>
        </w:rPr>
        <w:t>Изучение аналогов</w:t>
      </w:r>
      <w:bookmarkEnd w:id="4"/>
    </w:p>
    <w:p w14:paraId="5836B3F4" w14:textId="0D35ECD6" w:rsidR="00B2213F" w:rsidRDefault="00B2213F" w:rsidP="00B2213F">
      <w:pPr>
        <w:rPr>
          <w:lang w:val="ru-RU"/>
        </w:rPr>
      </w:pPr>
      <w:r w:rsidRPr="00427975">
        <w:t xml:space="preserve">В ходе изучения аналогов было выявлено что самые качественные и функциональные модульные светильники производит компания </w:t>
      </w:r>
      <w:proofErr w:type="spellStart"/>
      <w:r w:rsidRPr="00427975">
        <w:t>nanoleaf</w:t>
      </w:r>
      <w:proofErr w:type="spellEnd"/>
      <w:r w:rsidRPr="00B2213F">
        <w:rPr>
          <w:lang w:val="ru-RU"/>
        </w:rPr>
        <w:t xml:space="preserve">. </w:t>
      </w:r>
    </w:p>
    <w:p w14:paraId="37B5DEEE" w14:textId="77777777" w:rsidR="00B2213F" w:rsidRDefault="00B2213F" w:rsidP="00B2213F">
      <w:pPr>
        <w:keepNext/>
        <w:jc w:val="center"/>
      </w:pPr>
      <w:r>
        <w:rPr>
          <w:noProof/>
        </w:rPr>
        <w:drawing>
          <wp:inline distT="0" distB="0" distL="0" distR="0" wp14:anchorId="3AF00236" wp14:editId="74CA2D8D">
            <wp:extent cx="5616575" cy="421243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743" cy="421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B76BA" w14:textId="58212DAB" w:rsidR="00B2213F" w:rsidRPr="00214191" w:rsidRDefault="00B2213F" w:rsidP="00B2213F">
      <w:pPr>
        <w:pStyle w:val="a7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86ED4">
        <w:rPr>
          <w:noProof/>
        </w:rPr>
        <w:t>1</w:t>
      </w:r>
      <w:r>
        <w:fldChar w:fldCharType="end"/>
      </w:r>
      <w:r>
        <w:rPr>
          <w:lang w:val="ru-RU"/>
        </w:rPr>
        <w:t xml:space="preserve"> </w:t>
      </w:r>
      <w:r w:rsidR="006B6360">
        <w:rPr>
          <w:lang w:val="ru-RU"/>
        </w:rPr>
        <w:t>–</w:t>
      </w:r>
      <w:r>
        <w:rPr>
          <w:lang w:val="ru-RU"/>
        </w:rPr>
        <w:t xml:space="preserve"> </w:t>
      </w:r>
      <w:r w:rsidR="006B6360">
        <w:rPr>
          <w:lang w:val="ru-RU"/>
        </w:rPr>
        <w:t xml:space="preserve">Вариант модульного светильника от компании </w:t>
      </w:r>
      <w:proofErr w:type="spellStart"/>
      <w:r w:rsidR="006B6360">
        <w:rPr>
          <w:lang w:val="en-US"/>
        </w:rPr>
        <w:t>nanoleaf</w:t>
      </w:r>
      <w:proofErr w:type="spellEnd"/>
    </w:p>
    <w:p w14:paraId="553D8E43" w14:textId="5F47050C" w:rsidR="006B6360" w:rsidRPr="006B6360" w:rsidRDefault="006B6360" w:rsidP="00427975">
      <w:pPr>
        <w:rPr>
          <w:lang w:val="ru-RU"/>
        </w:rPr>
      </w:pPr>
      <w:r>
        <w:rPr>
          <w:lang w:val="ru-RU"/>
        </w:rPr>
        <w:t xml:space="preserve">Эти же светильники оказались и самыми дорогими на текущий момент.  Каждый модуль представляет собою равносторонний треугольник со стороной – 24 см. Вместе можно соединить до </w:t>
      </w:r>
      <w:r w:rsidRPr="006B6360">
        <w:rPr>
          <w:lang w:val="ru-RU"/>
        </w:rPr>
        <w:t xml:space="preserve">30 </w:t>
      </w:r>
      <w:r>
        <w:rPr>
          <w:lang w:val="ru-RU"/>
        </w:rPr>
        <w:t>модулей</w:t>
      </w:r>
      <w:r w:rsidRPr="006B6360">
        <w:rPr>
          <w:lang w:val="ru-RU"/>
        </w:rPr>
        <w:t xml:space="preserve">. </w:t>
      </w:r>
      <w:r>
        <w:rPr>
          <w:lang w:val="ru-RU"/>
        </w:rPr>
        <w:t>П</w:t>
      </w:r>
      <w:r w:rsidRPr="006B6360">
        <w:rPr>
          <w:lang w:val="ru-RU"/>
        </w:rPr>
        <w:t xml:space="preserve">итание </w:t>
      </w:r>
      <w:r>
        <w:rPr>
          <w:lang w:val="ru-RU"/>
        </w:rPr>
        <w:t xml:space="preserve">при этом будет </w:t>
      </w:r>
      <w:r w:rsidRPr="006B6360">
        <w:rPr>
          <w:lang w:val="ru-RU"/>
        </w:rPr>
        <w:t>пода</w:t>
      </w:r>
      <w:r>
        <w:rPr>
          <w:lang w:val="ru-RU"/>
        </w:rPr>
        <w:t xml:space="preserve">ваться </w:t>
      </w:r>
      <w:r w:rsidRPr="006B6360">
        <w:rPr>
          <w:lang w:val="ru-RU"/>
        </w:rPr>
        <w:t xml:space="preserve">только к одной </w:t>
      </w:r>
      <w:r>
        <w:rPr>
          <w:lang w:val="ru-RU"/>
        </w:rPr>
        <w:t xml:space="preserve">любой </w:t>
      </w:r>
      <w:r w:rsidRPr="006B6360">
        <w:rPr>
          <w:lang w:val="ru-RU"/>
        </w:rPr>
        <w:t>панели</w:t>
      </w:r>
      <w:r>
        <w:rPr>
          <w:lang w:val="ru-RU"/>
        </w:rPr>
        <w:t xml:space="preserve"> </w:t>
      </w:r>
      <w:r w:rsidRPr="006B6360">
        <w:rPr>
          <w:lang w:val="ru-RU"/>
        </w:rPr>
        <w:t xml:space="preserve">от контроллера, а от нее </w:t>
      </w:r>
      <w:r>
        <w:rPr>
          <w:lang w:val="ru-RU"/>
        </w:rPr>
        <w:t xml:space="preserve">будет </w:t>
      </w:r>
      <w:r w:rsidRPr="006B6360">
        <w:rPr>
          <w:lang w:val="ru-RU"/>
        </w:rPr>
        <w:t>поступат</w:t>
      </w:r>
      <w:r>
        <w:rPr>
          <w:lang w:val="ru-RU"/>
        </w:rPr>
        <w:t>ь</w:t>
      </w:r>
      <w:r w:rsidRPr="006B6360">
        <w:rPr>
          <w:lang w:val="ru-RU"/>
        </w:rPr>
        <w:t xml:space="preserve"> ко всем остальным. </w:t>
      </w:r>
      <w:r>
        <w:rPr>
          <w:lang w:val="ru-RU"/>
        </w:rPr>
        <w:t>Возможность в</w:t>
      </w:r>
      <w:r w:rsidRPr="006B6360">
        <w:rPr>
          <w:lang w:val="ru-RU"/>
        </w:rPr>
        <w:t xml:space="preserve">ключать систему и переключаться между режимами </w:t>
      </w:r>
      <w:r>
        <w:rPr>
          <w:lang w:val="ru-RU"/>
        </w:rPr>
        <w:t xml:space="preserve">предоставляется </w:t>
      </w:r>
      <w:r w:rsidRPr="006B6360">
        <w:rPr>
          <w:lang w:val="ru-RU"/>
        </w:rPr>
        <w:t>с помощью контроллера, расположенного на кабеле питания</w:t>
      </w:r>
      <w:r>
        <w:rPr>
          <w:lang w:val="ru-RU"/>
        </w:rPr>
        <w:t>. А если нужно тонко настроить ц</w:t>
      </w:r>
      <w:r w:rsidRPr="006B6360">
        <w:rPr>
          <w:lang w:val="ru-RU"/>
        </w:rPr>
        <w:t>вет, яркость</w:t>
      </w:r>
      <w:r>
        <w:rPr>
          <w:lang w:val="ru-RU"/>
        </w:rPr>
        <w:t xml:space="preserve"> или </w:t>
      </w:r>
      <w:r w:rsidRPr="006B6360">
        <w:rPr>
          <w:lang w:val="ru-RU"/>
        </w:rPr>
        <w:t xml:space="preserve">контраст </w:t>
      </w:r>
      <w:r>
        <w:rPr>
          <w:lang w:val="ru-RU"/>
        </w:rPr>
        <w:t>светильника, то нужно использовать мобильное приложение (</w:t>
      </w:r>
      <w:proofErr w:type="spellStart"/>
      <w:r w:rsidRPr="006B6360">
        <w:rPr>
          <w:lang w:val="ru-RU"/>
        </w:rPr>
        <w:t>iOS</w:t>
      </w:r>
      <w:proofErr w:type="spellEnd"/>
      <w:r w:rsidRPr="006B6360">
        <w:rPr>
          <w:lang w:val="ru-RU"/>
        </w:rPr>
        <w:t xml:space="preserve"> или </w:t>
      </w:r>
      <w:proofErr w:type="spellStart"/>
      <w:r w:rsidRPr="006B6360">
        <w:rPr>
          <w:lang w:val="ru-RU"/>
        </w:rPr>
        <w:t>Android</w:t>
      </w:r>
      <w:proofErr w:type="spellEnd"/>
      <w:r>
        <w:rPr>
          <w:lang w:val="ru-RU"/>
        </w:rPr>
        <w:t xml:space="preserve">). При этом предоставляется возможность настройки света для каждой отдельной панели. </w:t>
      </w:r>
      <w:r w:rsidRPr="006B6360">
        <w:rPr>
          <w:lang w:val="ru-RU"/>
        </w:rPr>
        <w:t xml:space="preserve">Series. </w:t>
      </w:r>
      <w:r>
        <w:rPr>
          <w:lang w:val="ru-RU"/>
        </w:rPr>
        <w:t>Приложение связывается</w:t>
      </w:r>
      <w:r w:rsidR="009F2DDD">
        <w:rPr>
          <w:lang w:val="ru-RU"/>
        </w:rPr>
        <w:t xml:space="preserve"> со светильником при помощи сети </w:t>
      </w:r>
      <w:r w:rsidR="009F2DDD">
        <w:rPr>
          <w:lang w:val="en-US"/>
        </w:rPr>
        <w:t>Wi</w:t>
      </w:r>
      <w:r w:rsidRPr="006B6360">
        <w:rPr>
          <w:lang w:val="ru-RU"/>
        </w:rPr>
        <w:t>-</w:t>
      </w:r>
      <w:r w:rsidRPr="006B6360">
        <w:rPr>
          <w:lang w:val="ru-RU"/>
        </w:rPr>
        <w:lastRenderedPageBreak/>
        <w:t xml:space="preserve">Fi. Дополнительно </w:t>
      </w:r>
      <w:r w:rsidR="009F2DDD">
        <w:rPr>
          <w:lang w:val="ru-RU"/>
        </w:rPr>
        <w:t xml:space="preserve">можно </w:t>
      </w:r>
      <w:r w:rsidRPr="006B6360">
        <w:rPr>
          <w:lang w:val="ru-RU"/>
        </w:rPr>
        <w:t>менять температуру цвета, создавать анимации</w:t>
      </w:r>
      <w:r w:rsidR="009F2DDD">
        <w:rPr>
          <w:lang w:val="ru-RU"/>
        </w:rPr>
        <w:t xml:space="preserve">, </w:t>
      </w:r>
      <w:r w:rsidRPr="006B6360">
        <w:rPr>
          <w:lang w:val="ru-RU"/>
        </w:rPr>
        <w:t>и задавать режимы дневного</w:t>
      </w:r>
      <w:r w:rsidR="009F2DDD" w:rsidRPr="009F2DDD">
        <w:rPr>
          <w:lang w:val="ru-RU"/>
        </w:rPr>
        <w:t>/</w:t>
      </w:r>
      <w:r w:rsidR="009F2DDD">
        <w:rPr>
          <w:lang w:val="ru-RU"/>
        </w:rPr>
        <w:t>ночного</w:t>
      </w:r>
      <w:r w:rsidRPr="006B6360">
        <w:rPr>
          <w:lang w:val="ru-RU"/>
        </w:rPr>
        <w:t xml:space="preserve"> света, </w:t>
      </w:r>
      <w:r w:rsidR="009F2DDD">
        <w:rPr>
          <w:lang w:val="ru-RU"/>
        </w:rPr>
        <w:t>что является важным функционалом, позволяющим настроить светильник под себя.</w:t>
      </w:r>
    </w:p>
    <w:p w14:paraId="7C1A6AF2" w14:textId="52AFB3A3" w:rsidR="00F92F32" w:rsidRPr="00214191" w:rsidRDefault="00BF15C4" w:rsidP="00427975">
      <w:pPr>
        <w:rPr>
          <w:lang w:val="ru-RU"/>
        </w:rPr>
      </w:pPr>
      <w:r>
        <w:rPr>
          <w:lang w:val="ru-RU"/>
        </w:rPr>
        <w:t xml:space="preserve">Остальные аналоги продаются в основном на </w:t>
      </w:r>
      <w:proofErr w:type="spellStart"/>
      <w:r>
        <w:rPr>
          <w:lang w:val="en-US"/>
        </w:rPr>
        <w:t>aliexspress</w:t>
      </w:r>
      <w:proofErr w:type="spellEnd"/>
      <w:r w:rsidRPr="00BF15C4">
        <w:rPr>
          <w:lang w:val="ru-RU"/>
        </w:rPr>
        <w:t>.</w:t>
      </w:r>
      <w:r>
        <w:rPr>
          <w:lang w:val="ru-RU"/>
        </w:rPr>
        <w:t xml:space="preserve"> Их можно найти, введя в поисковике </w:t>
      </w:r>
      <w:proofErr w:type="spellStart"/>
      <w:r>
        <w:rPr>
          <w:lang w:val="en-US"/>
        </w:rPr>
        <w:t>nanoleaf</w:t>
      </w:r>
      <w:proofErr w:type="spellEnd"/>
      <w:r w:rsidRPr="00BF15C4">
        <w:rPr>
          <w:lang w:val="ru-RU"/>
        </w:rPr>
        <w:t xml:space="preserve">. </w:t>
      </w:r>
      <w:r w:rsidR="00214191">
        <w:rPr>
          <w:lang w:val="ru-RU"/>
        </w:rPr>
        <w:t xml:space="preserve">Там очень много вариантов светильников, которые могут стоить в разы дешевле, но предоставлять меньше функционала, быть менее качественными и не такими красивыми как </w:t>
      </w:r>
      <w:proofErr w:type="spellStart"/>
      <w:r w:rsidR="00214191">
        <w:rPr>
          <w:lang w:val="en-US"/>
        </w:rPr>
        <w:t>nanoleaf</w:t>
      </w:r>
      <w:proofErr w:type="spellEnd"/>
      <w:r w:rsidR="00214191" w:rsidRPr="00214191">
        <w:rPr>
          <w:lang w:val="ru-RU"/>
        </w:rPr>
        <w:t>.</w:t>
      </w:r>
      <w:r w:rsidR="00214191">
        <w:rPr>
          <w:lang w:val="ru-RU"/>
        </w:rPr>
        <w:t xml:space="preserve"> Большинство из них управляется также через </w:t>
      </w:r>
      <w:r w:rsidR="00214191">
        <w:rPr>
          <w:lang w:val="en-US"/>
        </w:rPr>
        <w:t>Wi</w:t>
      </w:r>
      <w:r w:rsidR="00214191" w:rsidRPr="00214191">
        <w:rPr>
          <w:lang w:val="ru-RU"/>
        </w:rPr>
        <w:t>-</w:t>
      </w:r>
      <w:r w:rsidR="00214191">
        <w:rPr>
          <w:lang w:val="en-US"/>
        </w:rPr>
        <w:t>Fi</w:t>
      </w:r>
      <w:r w:rsidR="00214191" w:rsidRPr="00214191">
        <w:rPr>
          <w:lang w:val="ru-RU"/>
        </w:rPr>
        <w:t xml:space="preserve">, </w:t>
      </w:r>
      <w:r w:rsidR="00214191">
        <w:rPr>
          <w:lang w:val="ru-RU"/>
        </w:rPr>
        <w:t xml:space="preserve">но есть более дешевые версии с управлением при помощи </w:t>
      </w:r>
      <w:r w:rsidR="00214191">
        <w:rPr>
          <w:lang w:val="en-US"/>
        </w:rPr>
        <w:t>Bluetooth</w:t>
      </w:r>
      <w:r w:rsidR="00214191" w:rsidRPr="00214191">
        <w:rPr>
          <w:lang w:val="ru-RU"/>
        </w:rPr>
        <w:t>.</w:t>
      </w:r>
      <w:r w:rsidR="00214191">
        <w:rPr>
          <w:lang w:val="ru-RU"/>
        </w:rPr>
        <w:t xml:space="preserve"> Некоторые варианты модульных светильников обладают встроенным микрофоном, позволяющим светильнику реагировать на музыку. Также на просторах </w:t>
      </w:r>
      <w:proofErr w:type="spellStart"/>
      <w:r w:rsidR="00214191">
        <w:rPr>
          <w:lang w:val="en-US"/>
        </w:rPr>
        <w:t>aliexpress</w:t>
      </w:r>
      <w:proofErr w:type="spellEnd"/>
      <w:r w:rsidR="00214191" w:rsidRPr="00214191">
        <w:rPr>
          <w:lang w:val="ru-RU"/>
        </w:rPr>
        <w:t xml:space="preserve"> </w:t>
      </w:r>
      <w:r w:rsidR="00214191">
        <w:rPr>
          <w:lang w:val="ru-RU"/>
        </w:rPr>
        <w:t>можно встретить модульные светильники в форме шестиугольника:</w:t>
      </w:r>
    </w:p>
    <w:p w14:paraId="579E405E" w14:textId="77777777" w:rsidR="00214191" w:rsidRDefault="00214191" w:rsidP="0021419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DA69202" wp14:editId="1833896F">
            <wp:extent cx="4333875" cy="43338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ACFD6" w14:textId="6CCA8193" w:rsidR="00214191" w:rsidRDefault="00214191" w:rsidP="00214191">
      <w:pPr>
        <w:pStyle w:val="a7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86ED4">
        <w:rPr>
          <w:noProof/>
        </w:rPr>
        <w:t>2</w:t>
      </w:r>
      <w:r>
        <w:fldChar w:fldCharType="end"/>
      </w:r>
      <w:r>
        <w:rPr>
          <w:lang w:val="ru-RU"/>
        </w:rPr>
        <w:t xml:space="preserve"> – Модульный светильник в форме шестиугольника</w:t>
      </w:r>
    </w:p>
    <w:p w14:paraId="49A38E6F" w14:textId="77777777" w:rsidR="00214191" w:rsidRDefault="00214191" w:rsidP="00427975">
      <w:pPr>
        <w:rPr>
          <w:lang w:val="ru-RU"/>
        </w:rPr>
      </w:pPr>
      <w:r>
        <w:rPr>
          <w:lang w:val="ru-RU"/>
        </w:rPr>
        <w:t xml:space="preserve">Подробное изучение аналогов позволило узнать какие технологии можно применить в модульном светильнике и облегчило стадию проектирования своего </w:t>
      </w:r>
      <w:r>
        <w:rPr>
          <w:lang w:val="ru-RU"/>
        </w:rPr>
        <w:lastRenderedPageBreak/>
        <w:t>светильника за счет анализа как хороших вариантов модульных светильников, так и не очень.</w:t>
      </w:r>
    </w:p>
    <w:p w14:paraId="66F52C5E" w14:textId="41813E3F" w:rsidR="00427975" w:rsidRDefault="00214191" w:rsidP="00427975">
      <w:pPr>
        <w:pStyle w:val="2"/>
      </w:pPr>
      <w:bookmarkStart w:id="5" w:name="_Toc139488904"/>
      <w:r w:rsidRPr="00427975">
        <w:t>Проектирование светильника, а также подбор комплектующих</w:t>
      </w:r>
      <w:bookmarkEnd w:id="5"/>
    </w:p>
    <w:p w14:paraId="163DBC59" w14:textId="28B3E8B0" w:rsidR="00427975" w:rsidRDefault="00427975" w:rsidP="00427975">
      <w:pPr>
        <w:rPr>
          <w:lang w:val="ru-RU"/>
        </w:rPr>
      </w:pPr>
      <w:r>
        <w:rPr>
          <w:lang w:val="ru-RU"/>
        </w:rPr>
        <w:t>В качестве формы модульного светильника был выбран равносторонний треугольник со стороною 15 см. Связано это с тем, что из треугольников можно собрать наиболее эстетичные формы и по отзывам в интернете, именно форма треугольника является оптимальной на текущий момент.</w:t>
      </w:r>
    </w:p>
    <w:p w14:paraId="2CE8557C" w14:textId="765D22ED" w:rsidR="00E423F2" w:rsidRPr="00854A84" w:rsidRDefault="00E423F2" w:rsidP="00427975">
      <w:pPr>
        <w:rPr>
          <w:lang w:val="ru-RU"/>
        </w:rPr>
      </w:pPr>
      <w:r>
        <w:rPr>
          <w:lang w:val="ru-RU"/>
        </w:rPr>
        <w:t xml:space="preserve">Для взаимодействия светильника с пользователем было решено использовать веб-интерфейс, который будет запускаться на контроллере, который будет вынесен в отдельный корпус. Этот контроллер не будет входить в модуль. Он вынесен отдельно и будет отвечать за питание всей системы, а также управление светильниками. </w:t>
      </w:r>
      <w:r w:rsidR="00854A84">
        <w:rPr>
          <w:lang w:val="ru-RU"/>
        </w:rPr>
        <w:t xml:space="preserve">В дальнейшем этот контроллер будет называться </w:t>
      </w:r>
      <w:r w:rsidR="00854A84">
        <w:rPr>
          <w:lang w:val="en-US"/>
        </w:rPr>
        <w:t>master</w:t>
      </w:r>
      <w:r w:rsidR="00854A84" w:rsidRPr="00854A84">
        <w:rPr>
          <w:lang w:val="ru-RU"/>
        </w:rPr>
        <w:t xml:space="preserve">, </w:t>
      </w:r>
      <w:r w:rsidR="00854A84">
        <w:rPr>
          <w:lang w:val="ru-RU"/>
        </w:rPr>
        <w:t>так как он будет отвечать за обнаружение модулей и обеспечение коммуникации между ними.</w:t>
      </w:r>
    </w:p>
    <w:p w14:paraId="18F26BAD" w14:textId="6E11D921" w:rsidR="00E423F2" w:rsidRDefault="00E80B4F" w:rsidP="00427975">
      <w:pPr>
        <w:rPr>
          <w:lang w:val="ru-RU"/>
        </w:rPr>
      </w:pPr>
      <w:r>
        <w:rPr>
          <w:lang w:val="ru-RU"/>
        </w:rPr>
        <w:t>Д</w:t>
      </w:r>
      <w:r w:rsidR="00E423F2">
        <w:rPr>
          <w:lang w:val="ru-RU"/>
        </w:rPr>
        <w:t>ля возможности управления подсветкой каждого отдельного модуля, и также возможности сбора любой произвольной фигуры из частей светильника, в каждом модуле необходим свой контроллер</w:t>
      </w:r>
      <w:r w:rsidR="00854A84">
        <w:rPr>
          <w:lang w:val="ru-RU"/>
        </w:rPr>
        <w:t xml:space="preserve"> (</w:t>
      </w:r>
      <w:r w:rsidR="00854A84">
        <w:rPr>
          <w:lang w:val="en-US"/>
        </w:rPr>
        <w:t>slave</w:t>
      </w:r>
      <w:r w:rsidR="00854A84">
        <w:rPr>
          <w:lang w:val="ru-RU"/>
        </w:rPr>
        <w:t>)</w:t>
      </w:r>
      <w:r w:rsidR="00E423F2">
        <w:rPr>
          <w:lang w:val="ru-RU"/>
        </w:rPr>
        <w:t xml:space="preserve">. </w:t>
      </w:r>
      <w:r w:rsidR="00854A84">
        <w:rPr>
          <w:lang w:val="ru-RU"/>
        </w:rPr>
        <w:t>Этот контроллер будет прослушивать сообщения главного контроллера</w:t>
      </w:r>
      <w:r w:rsidR="00854A84" w:rsidRPr="00854A84">
        <w:rPr>
          <w:lang w:val="ru-RU"/>
        </w:rPr>
        <w:t xml:space="preserve"> (</w:t>
      </w:r>
      <w:r w:rsidR="00854A84">
        <w:rPr>
          <w:lang w:val="en-US"/>
        </w:rPr>
        <w:t>master</w:t>
      </w:r>
      <w:r w:rsidR="00854A84" w:rsidRPr="00854A84">
        <w:rPr>
          <w:lang w:val="ru-RU"/>
        </w:rPr>
        <w:t>)</w:t>
      </w:r>
      <w:r w:rsidR="00854A84">
        <w:rPr>
          <w:lang w:val="ru-RU"/>
        </w:rPr>
        <w:t>, и воспроизводить подсветку в своем модуле, согласно инструкциям.</w:t>
      </w:r>
    </w:p>
    <w:p w14:paraId="3DC3AAB8" w14:textId="044C8CF4" w:rsidR="009663B2" w:rsidRDefault="009663B2" w:rsidP="00427975">
      <w:pPr>
        <w:rPr>
          <w:lang w:val="ru-RU"/>
        </w:rPr>
      </w:pPr>
      <w:r>
        <w:rPr>
          <w:lang w:val="ru-RU"/>
        </w:rPr>
        <w:t>Согласно размерам корпуса, было решено использовать адресную светодиодную ленту плотностью 60 светодиодов на метр и длинною 12 светодиодов. Лента прокладывается по периметру светильника для наиболее плотного и красивого свечения модуля.</w:t>
      </w:r>
    </w:p>
    <w:p w14:paraId="07C821C5" w14:textId="5324BA4A" w:rsidR="008B35A7" w:rsidRDefault="008B35A7" w:rsidP="00427975">
      <w:pPr>
        <w:rPr>
          <w:lang w:val="ru-RU"/>
        </w:rPr>
      </w:pPr>
      <w:r>
        <w:rPr>
          <w:lang w:val="ru-RU"/>
        </w:rPr>
        <w:t xml:space="preserve">Далее необходимо было выбран коннекторы для соединения модулей между собой. Так, каждому модулю было решено сделать по три коннектора на каждую сторону. Один коннектор типа </w:t>
      </w:r>
      <w:r w:rsidRPr="008B35A7">
        <w:rPr>
          <w:b/>
          <w:bCs/>
          <w:lang w:val="ru-RU"/>
        </w:rPr>
        <w:t>папа</w:t>
      </w:r>
      <w:r>
        <w:rPr>
          <w:lang w:val="ru-RU"/>
        </w:rPr>
        <w:t xml:space="preserve"> используется для подключения модуля к другим модулям. И два коннектора типа </w:t>
      </w:r>
      <w:r w:rsidRPr="008B35A7">
        <w:rPr>
          <w:b/>
          <w:bCs/>
          <w:lang w:val="ru-RU"/>
        </w:rPr>
        <w:t>мама</w:t>
      </w:r>
      <w:r>
        <w:rPr>
          <w:lang w:val="ru-RU"/>
        </w:rPr>
        <w:t xml:space="preserve"> для подключения к нашему модулю других модулей.</w:t>
      </w:r>
      <w:r w:rsidR="00522697">
        <w:rPr>
          <w:lang w:val="ru-RU"/>
        </w:rPr>
        <w:t xml:space="preserve"> Именно при организации коннекторов таким </w:t>
      </w:r>
      <w:r w:rsidR="00522697">
        <w:rPr>
          <w:lang w:val="ru-RU"/>
        </w:rPr>
        <w:lastRenderedPageBreak/>
        <w:t xml:space="preserve">образом не возникнет проблем при соединении модулей между собою и создании различных фигур из </w:t>
      </w:r>
      <w:r w:rsidR="00F374E2">
        <w:rPr>
          <w:lang w:val="ru-RU"/>
        </w:rPr>
        <w:t>светильников.</w:t>
      </w:r>
    </w:p>
    <w:p w14:paraId="430B935B" w14:textId="4F17E52D" w:rsidR="00F374E2" w:rsidRPr="00F374E2" w:rsidRDefault="00F374E2" w:rsidP="00427975">
      <w:pPr>
        <w:rPr>
          <w:lang w:val="ru-RU"/>
        </w:rPr>
      </w:pPr>
      <w:r>
        <w:rPr>
          <w:lang w:val="ru-RU"/>
        </w:rPr>
        <w:t>Для хорошей сцепки модулей между собою и фиксации при их соединении было решено использовать неодимовые магниты. Также они используются для фиксации крышки модуля к корпусу модуля.</w:t>
      </w:r>
    </w:p>
    <w:p w14:paraId="216C3EA8" w14:textId="5D47FA36" w:rsidR="00427975" w:rsidRDefault="00F374E2" w:rsidP="00427975">
      <w:pPr>
        <w:rPr>
          <w:lang w:val="ru-RU"/>
        </w:rPr>
      </w:pPr>
      <w:r>
        <w:rPr>
          <w:lang w:val="ru-RU"/>
        </w:rPr>
        <w:t>Также еще внутри каждого модуля нужна макетная плата для удобного расположения элементов внутри модуля и качественной связки между собою при помощи пайки.</w:t>
      </w:r>
    </w:p>
    <w:p w14:paraId="2D56C9FA" w14:textId="0D444194" w:rsidR="00434A6E" w:rsidRDefault="00BA54B2" w:rsidP="00BA54B2">
      <w:pPr>
        <w:pStyle w:val="2"/>
        <w:rPr>
          <w:lang w:val="ru-RU"/>
        </w:rPr>
      </w:pPr>
      <w:bookmarkStart w:id="6" w:name="_Toc139488905"/>
      <w:r>
        <w:rPr>
          <w:lang w:val="ru-RU"/>
        </w:rPr>
        <w:t>Проектирование функциональных возможностей светильника</w:t>
      </w:r>
      <w:bookmarkEnd w:id="6"/>
    </w:p>
    <w:p w14:paraId="14DF959D" w14:textId="13C0F60B" w:rsidR="00BA54B2" w:rsidRDefault="00BA54B2" w:rsidP="00BA54B2">
      <w:pPr>
        <w:rPr>
          <w:lang w:val="ru-RU"/>
        </w:rPr>
      </w:pPr>
      <w:r>
        <w:rPr>
          <w:lang w:val="ru-RU"/>
        </w:rPr>
        <w:t>Готовый модульный светильник должен обладать следующими функциональными возможностями:</w:t>
      </w:r>
    </w:p>
    <w:p w14:paraId="030FC1A6" w14:textId="65F04B8B" w:rsidR="00BA54B2" w:rsidRDefault="00BA54B2" w:rsidP="00BA54B2">
      <w:pPr>
        <w:pStyle w:val="af4"/>
        <w:numPr>
          <w:ilvl w:val="0"/>
          <w:numId w:val="9"/>
        </w:numPr>
        <w:rPr>
          <w:lang w:val="ru-RU"/>
        </w:rPr>
      </w:pPr>
      <w:r>
        <w:rPr>
          <w:lang w:val="ru-RU"/>
        </w:rPr>
        <w:t>Настройка подсветки при помощи веб-интерфейса (регулировка яркости, температуры цвета, возможность настройки режимов свечения светильника и переключения анимации).</w:t>
      </w:r>
    </w:p>
    <w:p w14:paraId="4073D75E" w14:textId="0DAFA94B" w:rsidR="00BA54B2" w:rsidRDefault="00BA54B2" w:rsidP="00BA54B2">
      <w:pPr>
        <w:pStyle w:val="af4"/>
        <w:numPr>
          <w:ilvl w:val="0"/>
          <w:numId w:val="9"/>
        </w:numPr>
        <w:rPr>
          <w:lang w:val="ru-RU"/>
        </w:rPr>
      </w:pPr>
      <w:r>
        <w:rPr>
          <w:lang w:val="ru-RU"/>
        </w:rPr>
        <w:t>Возможность реагирования на звук музыки.</w:t>
      </w:r>
    </w:p>
    <w:p w14:paraId="26FE6409" w14:textId="737AFA28" w:rsidR="00BA54B2" w:rsidRDefault="004C2DF9" w:rsidP="00BA54B2">
      <w:pPr>
        <w:pStyle w:val="af4"/>
        <w:numPr>
          <w:ilvl w:val="0"/>
          <w:numId w:val="9"/>
        </w:numPr>
        <w:rPr>
          <w:lang w:val="ru-RU"/>
        </w:rPr>
      </w:pPr>
      <w:r>
        <w:rPr>
          <w:lang w:val="ru-RU"/>
        </w:rPr>
        <w:t>Возможность настройки дневного</w:t>
      </w:r>
      <w:r w:rsidRPr="004C2DF9">
        <w:rPr>
          <w:lang w:val="ru-RU"/>
        </w:rPr>
        <w:t>/</w:t>
      </w:r>
      <w:r>
        <w:rPr>
          <w:lang w:val="ru-RU"/>
        </w:rPr>
        <w:t>ночного режима</w:t>
      </w:r>
      <w:r w:rsidRPr="004C2DF9">
        <w:rPr>
          <w:lang w:val="ru-RU"/>
        </w:rPr>
        <w:t>.</w:t>
      </w:r>
    </w:p>
    <w:p w14:paraId="5DCBFB8C" w14:textId="4FDBD468" w:rsidR="00BA54B2" w:rsidRDefault="00BA54B2" w:rsidP="00BA54B2">
      <w:pPr>
        <w:pStyle w:val="af4"/>
        <w:numPr>
          <w:ilvl w:val="0"/>
          <w:numId w:val="9"/>
        </w:numPr>
        <w:rPr>
          <w:lang w:val="ru-RU"/>
        </w:rPr>
      </w:pPr>
      <w:r>
        <w:rPr>
          <w:lang w:val="ru-RU"/>
        </w:rPr>
        <w:t>Возможность горячей замены модулей светильника.</w:t>
      </w:r>
    </w:p>
    <w:p w14:paraId="3F7067A2" w14:textId="7E0A9B91" w:rsidR="004C2DF9" w:rsidRDefault="004C2DF9" w:rsidP="004C2DF9">
      <w:pPr>
        <w:rPr>
          <w:lang w:val="ru-RU"/>
        </w:rPr>
      </w:pPr>
      <w:r>
        <w:rPr>
          <w:lang w:val="ru-RU"/>
        </w:rPr>
        <w:t>Возможность горячей замены подразумевает, что во время работы светильника можно подключить еще один модуль и он при этом сразу начнет работать, без перезагрузки системы (горячее подключение). Или можно отключить любой модуль, и система продолжит исправно работать (горячее отключение).</w:t>
      </w:r>
    </w:p>
    <w:p w14:paraId="77FF0887" w14:textId="09963FBE" w:rsidR="004C2DF9" w:rsidRDefault="004C2DF9" w:rsidP="004C2DF9">
      <w:pPr>
        <w:rPr>
          <w:lang w:val="ru-RU"/>
        </w:rPr>
      </w:pPr>
      <w:r>
        <w:rPr>
          <w:lang w:val="ru-RU"/>
        </w:rPr>
        <w:t xml:space="preserve">Для реализации этой возможности необходимо найти подходящую библиотеку для коммуникации микроконтроллеров, которая позволит выдавать адрес не </w:t>
      </w:r>
      <w:r w:rsidR="005852DB">
        <w:rPr>
          <w:lang w:val="ru-RU"/>
        </w:rPr>
        <w:t>во время прошивки устройства, а прямо во время его работы. Получается, система должна обладать динамической адресацией. При попытке поиска библиотеки для коммуникации были найдены следующие:</w:t>
      </w:r>
    </w:p>
    <w:p w14:paraId="641807A1" w14:textId="40E55FCB" w:rsidR="005852DB" w:rsidRPr="005852DB" w:rsidRDefault="005852DB" w:rsidP="005852DB">
      <w:pPr>
        <w:pStyle w:val="af4"/>
        <w:numPr>
          <w:ilvl w:val="0"/>
          <w:numId w:val="10"/>
        </w:numPr>
        <w:rPr>
          <w:lang w:val="ru-RU"/>
        </w:rPr>
      </w:pPr>
      <w:r>
        <w:lastRenderedPageBreak/>
        <w:t>Serial</w:t>
      </w:r>
      <w:r>
        <w:rPr>
          <w:lang w:val="ru-RU"/>
        </w:rPr>
        <w:t xml:space="preserve">. Позволяет наладить коммуникацию между двумя микроконтроллерами при помощи двух </w:t>
      </w:r>
      <w:proofErr w:type="spellStart"/>
      <w:r>
        <w:rPr>
          <w:lang w:val="ru-RU"/>
        </w:rPr>
        <w:t>пинов</w:t>
      </w:r>
      <w:proofErr w:type="spellEnd"/>
      <w:r>
        <w:rPr>
          <w:lang w:val="ru-RU"/>
        </w:rPr>
        <w:t>. Но не предусматривает общение более 2-ух устройств.</w:t>
      </w:r>
    </w:p>
    <w:p w14:paraId="13B7DA52" w14:textId="6C846BCB" w:rsidR="005852DB" w:rsidRPr="005852DB" w:rsidRDefault="005852DB" w:rsidP="005852DB">
      <w:pPr>
        <w:pStyle w:val="af4"/>
        <w:numPr>
          <w:ilvl w:val="0"/>
          <w:numId w:val="10"/>
        </w:numPr>
        <w:rPr>
          <w:lang w:val="ru-RU"/>
        </w:rPr>
      </w:pPr>
      <w:r>
        <w:t>I2C</w:t>
      </w:r>
      <w:r>
        <w:rPr>
          <w:lang w:val="ru-RU"/>
        </w:rPr>
        <w:t>. Предусматривает общение более 2 устройств. Но а</w:t>
      </w:r>
      <w:r w:rsidRPr="005852DB">
        <w:rPr>
          <w:lang w:val="ru-RU"/>
        </w:rPr>
        <w:t>дрес устройства нельзя изменить во время работы системы</w:t>
      </w:r>
      <w:r>
        <w:rPr>
          <w:lang w:val="ru-RU"/>
        </w:rPr>
        <w:t>, так как он задается во время прошивки устройства.</w:t>
      </w:r>
      <w:r w:rsidRPr="005852DB">
        <w:rPr>
          <w:lang w:val="ru-RU"/>
        </w:rPr>
        <w:t xml:space="preserve"> А значит отпадает горячая замена, добавляется много ограничений.</w:t>
      </w:r>
      <w:r>
        <w:rPr>
          <w:lang w:val="ru-RU"/>
        </w:rPr>
        <w:t xml:space="preserve"> Также, согласно документации, у этого способа подключения более н</w:t>
      </w:r>
      <w:r w:rsidRPr="005852DB">
        <w:rPr>
          <w:lang w:val="ru-RU"/>
        </w:rPr>
        <w:t>изкая скорость передачи</w:t>
      </w:r>
      <w:r>
        <w:rPr>
          <w:lang w:val="ru-RU"/>
        </w:rPr>
        <w:t xml:space="preserve"> и </w:t>
      </w:r>
      <w:r w:rsidRPr="005852DB">
        <w:rPr>
          <w:lang w:val="ru-RU"/>
        </w:rPr>
        <w:t>плохая надежность</w:t>
      </w:r>
      <w:r>
        <w:rPr>
          <w:lang w:val="ru-RU"/>
        </w:rPr>
        <w:t xml:space="preserve"> по сравнению с </w:t>
      </w:r>
      <w:r>
        <w:rPr>
          <w:lang w:val="en-US"/>
        </w:rPr>
        <w:t>Serial</w:t>
      </w:r>
      <w:r>
        <w:rPr>
          <w:lang w:val="ru-RU"/>
        </w:rPr>
        <w:t>.</w:t>
      </w:r>
    </w:p>
    <w:p w14:paraId="07272F6D" w14:textId="73A497A0" w:rsidR="005852DB" w:rsidRPr="005852DB" w:rsidRDefault="005852DB" w:rsidP="005852DB">
      <w:pPr>
        <w:pStyle w:val="af4"/>
        <w:numPr>
          <w:ilvl w:val="0"/>
          <w:numId w:val="10"/>
        </w:numPr>
        <w:rPr>
          <w:lang w:val="ru-RU"/>
        </w:rPr>
      </w:pPr>
      <w:r>
        <w:rPr>
          <w:lang w:val="en-US"/>
        </w:rPr>
        <w:t>SPI</w:t>
      </w:r>
      <w:r w:rsidR="00947446">
        <w:rPr>
          <w:lang w:val="ru-RU"/>
        </w:rPr>
        <w:t>.</w:t>
      </w:r>
      <w:r>
        <w:rPr>
          <w:lang w:val="ru-RU"/>
        </w:rPr>
        <w:t xml:space="preserve"> Этот способ также предусматривает общение более 2 устройств, но при этом у главного микроконтроллера должен быть провод</w:t>
      </w:r>
      <w:r w:rsidR="00947446">
        <w:rPr>
          <w:lang w:val="ru-RU"/>
        </w:rPr>
        <w:t xml:space="preserve"> на каждого соседа (для адресации данных). Уже только из-за этого ограничения не получится использовать данный протокол общения.</w:t>
      </w:r>
    </w:p>
    <w:p w14:paraId="45C01182" w14:textId="27332946" w:rsidR="005852DB" w:rsidRDefault="005852DB" w:rsidP="005852DB">
      <w:pPr>
        <w:pStyle w:val="af4"/>
        <w:numPr>
          <w:ilvl w:val="0"/>
          <w:numId w:val="10"/>
        </w:numPr>
        <w:rPr>
          <w:lang w:val="ru-RU"/>
        </w:rPr>
      </w:pPr>
      <w:proofErr w:type="spellStart"/>
      <w:r>
        <w:t>GyverBus</w:t>
      </w:r>
      <w:proofErr w:type="spellEnd"/>
      <w:r w:rsidR="00947446">
        <w:rPr>
          <w:lang w:val="ru-RU"/>
        </w:rPr>
        <w:t xml:space="preserve">. Библиотека-обертка с адресами на основе </w:t>
      </w:r>
      <w:r w:rsidR="00947446">
        <w:rPr>
          <w:lang w:val="en-US"/>
        </w:rPr>
        <w:t>Serial</w:t>
      </w:r>
      <w:r w:rsidR="00947446" w:rsidRPr="00947446">
        <w:rPr>
          <w:lang w:val="ru-RU"/>
        </w:rPr>
        <w:t xml:space="preserve">. </w:t>
      </w:r>
      <w:r w:rsidR="00947446">
        <w:rPr>
          <w:lang w:val="ru-RU"/>
        </w:rPr>
        <w:t>Но после продолжительных тестов выяснилось, что версия не стабильна, а документация неполная. Также библиотека заброшена, ввиду отсутствия обновлений за последние несколько лет.</w:t>
      </w:r>
    </w:p>
    <w:p w14:paraId="70C33286" w14:textId="52E38478" w:rsidR="00947446" w:rsidRDefault="00947446" w:rsidP="00947446">
      <w:pPr>
        <w:rPr>
          <w:lang w:val="ru-RU"/>
        </w:rPr>
      </w:pPr>
      <w:r>
        <w:rPr>
          <w:lang w:val="ru-RU"/>
        </w:rPr>
        <w:t xml:space="preserve">В течение продолжительного поиска подходящей библиотеки не было найдено ни одной. Поэтому было решено написать свою библиотеку с возможностью динамической адресации, широковещательными сообщениями, а также внедрить контроль целостности данных, используя функцию хеширования </w:t>
      </w:r>
      <w:proofErr w:type="spellStart"/>
      <w:r>
        <w:rPr>
          <w:lang w:val="en-US"/>
        </w:rPr>
        <w:t>crc</w:t>
      </w:r>
      <w:proofErr w:type="spellEnd"/>
      <w:r w:rsidRPr="00947446">
        <w:rPr>
          <w:lang w:val="ru-RU"/>
        </w:rPr>
        <w:t>-8.</w:t>
      </w:r>
    </w:p>
    <w:p w14:paraId="3B4AC962" w14:textId="48279958" w:rsidR="005852DB" w:rsidRDefault="00947446" w:rsidP="00947446">
      <w:pPr>
        <w:rPr>
          <w:lang w:val="ru-RU"/>
        </w:rPr>
      </w:pPr>
      <w:r>
        <w:rPr>
          <w:lang w:val="ru-RU"/>
        </w:rPr>
        <w:t xml:space="preserve">Библиотека получила название </w:t>
      </w:r>
      <w:proofErr w:type="spellStart"/>
      <w:r>
        <w:rPr>
          <w:lang w:val="en-US"/>
        </w:rPr>
        <w:t>SerialBus</w:t>
      </w:r>
      <w:proofErr w:type="spellEnd"/>
      <w:r w:rsidRPr="00947446">
        <w:rPr>
          <w:lang w:val="ru-RU"/>
        </w:rPr>
        <w:t xml:space="preserve">, </w:t>
      </w:r>
      <w:r>
        <w:rPr>
          <w:lang w:val="ru-RU"/>
        </w:rPr>
        <w:t xml:space="preserve">так как в основе своей использует протокол </w:t>
      </w:r>
      <w:r>
        <w:rPr>
          <w:lang w:val="en-US"/>
        </w:rPr>
        <w:t>Serial</w:t>
      </w:r>
      <w:r w:rsidRPr="00947446">
        <w:rPr>
          <w:lang w:val="ru-RU"/>
        </w:rPr>
        <w:t xml:space="preserve">, </w:t>
      </w:r>
      <w:r>
        <w:rPr>
          <w:lang w:val="ru-RU"/>
        </w:rPr>
        <w:t xml:space="preserve">а точнее </w:t>
      </w:r>
      <w:proofErr w:type="spellStart"/>
      <w:r>
        <w:t>SoftwareSerial</w:t>
      </w:r>
      <w:proofErr w:type="spellEnd"/>
      <w:r>
        <w:rPr>
          <w:lang w:val="ru-RU"/>
        </w:rPr>
        <w:t xml:space="preserve">, который позволяет общаться по </w:t>
      </w:r>
      <w:r>
        <w:rPr>
          <w:lang w:val="en-US"/>
        </w:rPr>
        <w:t>Serial</w:t>
      </w:r>
      <w:r w:rsidRPr="00947446">
        <w:rPr>
          <w:lang w:val="ru-RU"/>
        </w:rPr>
        <w:t xml:space="preserve"> </w:t>
      </w:r>
      <w:r>
        <w:rPr>
          <w:lang w:val="ru-RU"/>
        </w:rPr>
        <w:t xml:space="preserve">на любых цифровых </w:t>
      </w:r>
      <w:proofErr w:type="spellStart"/>
      <w:r>
        <w:rPr>
          <w:lang w:val="ru-RU"/>
        </w:rPr>
        <w:t>пинах</w:t>
      </w:r>
      <w:proofErr w:type="spellEnd"/>
      <w:r>
        <w:rPr>
          <w:lang w:val="ru-RU"/>
        </w:rPr>
        <w:t xml:space="preserve"> микроконтроллера.</w:t>
      </w:r>
    </w:p>
    <w:p w14:paraId="32329B23" w14:textId="394F879E" w:rsidR="00947446" w:rsidRPr="00BF7310" w:rsidRDefault="00947446" w:rsidP="00947446">
      <w:pPr>
        <w:rPr>
          <w:lang w:val="ru-RU"/>
        </w:rPr>
      </w:pPr>
      <w:r>
        <w:rPr>
          <w:lang w:val="ru-RU"/>
        </w:rPr>
        <w:t>Работа библиотеки подразумевает 1-го главного микроконтроллера (</w:t>
      </w:r>
      <w:r>
        <w:rPr>
          <w:lang w:val="en-US"/>
        </w:rPr>
        <w:t>master</w:t>
      </w:r>
      <w:r>
        <w:rPr>
          <w:lang w:val="ru-RU"/>
        </w:rPr>
        <w:t>) и несколько ведомых микроконтроллеров (</w:t>
      </w:r>
      <w:r>
        <w:rPr>
          <w:lang w:val="en-US"/>
        </w:rPr>
        <w:t>slave</w:t>
      </w:r>
      <w:r>
        <w:rPr>
          <w:lang w:val="ru-RU"/>
        </w:rPr>
        <w:t>)</w:t>
      </w:r>
      <w:r w:rsidRPr="00947446">
        <w:rPr>
          <w:lang w:val="ru-RU"/>
        </w:rPr>
        <w:t>.</w:t>
      </w:r>
      <w:r w:rsidR="00BF7310">
        <w:rPr>
          <w:lang w:val="ru-RU"/>
        </w:rPr>
        <w:t xml:space="preserve"> Для работы библиотеки нужно 3 </w:t>
      </w:r>
      <w:proofErr w:type="spellStart"/>
      <w:r w:rsidR="00BF7310">
        <w:rPr>
          <w:lang w:val="ru-RU"/>
        </w:rPr>
        <w:t>пина</w:t>
      </w:r>
      <w:proofErr w:type="spellEnd"/>
      <w:r w:rsidR="00BF7310">
        <w:rPr>
          <w:lang w:val="ru-RU"/>
        </w:rPr>
        <w:t xml:space="preserve">, 2 из которых соединяются, 1 остается нетронутым (используется </w:t>
      </w:r>
      <w:proofErr w:type="spellStart"/>
      <w:r w:rsidR="00BF7310">
        <w:rPr>
          <w:lang w:val="ru-RU"/>
        </w:rPr>
        <w:t>программно</w:t>
      </w:r>
      <w:proofErr w:type="spellEnd"/>
      <w:r w:rsidR="00BF7310">
        <w:rPr>
          <w:lang w:val="ru-RU"/>
        </w:rPr>
        <w:t xml:space="preserve"> внутри библиотеки).</w:t>
      </w:r>
    </w:p>
    <w:p w14:paraId="44BD44AB" w14:textId="1DF7C918" w:rsidR="00947446" w:rsidRDefault="00947446" w:rsidP="00947446">
      <w:pPr>
        <w:rPr>
          <w:lang w:val="ru-RU"/>
        </w:rPr>
      </w:pPr>
      <w:r>
        <w:rPr>
          <w:lang w:val="ru-RU"/>
        </w:rPr>
        <w:lastRenderedPageBreak/>
        <w:t>Соединение микроконтроллеров</w:t>
      </w:r>
      <w:r w:rsidR="00BF7310">
        <w:rPr>
          <w:lang w:val="ru-RU"/>
        </w:rPr>
        <w:t xml:space="preserve"> довольно легкое: </w:t>
      </w:r>
      <w:r w:rsidR="00BF7310">
        <w:rPr>
          <w:lang w:val="en-US"/>
        </w:rPr>
        <w:t>RX</w:t>
      </w:r>
      <w:r w:rsidR="00BF7310">
        <w:rPr>
          <w:lang w:val="ru-RU"/>
        </w:rPr>
        <w:t xml:space="preserve"> </w:t>
      </w:r>
      <w:proofErr w:type="spellStart"/>
      <w:r w:rsidR="00BF7310">
        <w:rPr>
          <w:lang w:val="ru-RU"/>
        </w:rPr>
        <w:t>пин</w:t>
      </w:r>
      <w:proofErr w:type="spellEnd"/>
      <w:r w:rsidR="00BF7310">
        <w:rPr>
          <w:lang w:val="ru-RU"/>
        </w:rPr>
        <w:t xml:space="preserve"> мастера соединяется со всеми </w:t>
      </w:r>
      <w:proofErr w:type="spellStart"/>
      <w:r w:rsidR="00BF7310">
        <w:rPr>
          <w:lang w:val="ru-RU"/>
        </w:rPr>
        <w:t>пинами</w:t>
      </w:r>
      <w:proofErr w:type="spellEnd"/>
      <w:r w:rsidR="00BF7310">
        <w:rPr>
          <w:lang w:val="ru-RU"/>
        </w:rPr>
        <w:t xml:space="preserve"> </w:t>
      </w:r>
      <w:r w:rsidR="00BF7310">
        <w:rPr>
          <w:lang w:val="en-US"/>
        </w:rPr>
        <w:t>TX</w:t>
      </w:r>
      <w:r w:rsidR="00BF7310" w:rsidRPr="00BF7310">
        <w:rPr>
          <w:lang w:val="ru-RU"/>
        </w:rPr>
        <w:t xml:space="preserve"> </w:t>
      </w:r>
      <w:r w:rsidR="00BF7310">
        <w:rPr>
          <w:lang w:val="ru-RU"/>
        </w:rPr>
        <w:t xml:space="preserve">ведомых. А </w:t>
      </w:r>
      <w:proofErr w:type="spellStart"/>
      <w:r w:rsidR="00BF7310">
        <w:rPr>
          <w:lang w:val="ru-RU"/>
        </w:rPr>
        <w:t>пин</w:t>
      </w:r>
      <w:proofErr w:type="spellEnd"/>
      <w:r w:rsidR="00BF7310">
        <w:rPr>
          <w:lang w:val="ru-RU"/>
        </w:rPr>
        <w:t xml:space="preserve"> </w:t>
      </w:r>
      <w:r w:rsidR="00BF7310">
        <w:rPr>
          <w:lang w:val="en-US"/>
        </w:rPr>
        <w:t>TX</w:t>
      </w:r>
      <w:r w:rsidR="00BF7310" w:rsidRPr="00BF7310">
        <w:rPr>
          <w:lang w:val="ru-RU"/>
        </w:rPr>
        <w:t xml:space="preserve"> </w:t>
      </w:r>
      <w:r w:rsidR="00BF7310">
        <w:rPr>
          <w:lang w:val="ru-RU"/>
        </w:rPr>
        <w:t xml:space="preserve">мастера соединяется со всеми </w:t>
      </w:r>
      <w:proofErr w:type="spellStart"/>
      <w:r w:rsidR="00BF7310">
        <w:rPr>
          <w:lang w:val="ru-RU"/>
        </w:rPr>
        <w:t>пинами</w:t>
      </w:r>
      <w:proofErr w:type="spellEnd"/>
      <w:r w:rsidR="00BF7310">
        <w:rPr>
          <w:lang w:val="ru-RU"/>
        </w:rPr>
        <w:t xml:space="preserve"> </w:t>
      </w:r>
      <w:r w:rsidR="00BF7310">
        <w:rPr>
          <w:lang w:val="en-US"/>
        </w:rPr>
        <w:t>RX</w:t>
      </w:r>
      <w:r w:rsidR="00BF7310" w:rsidRPr="00BF7310">
        <w:rPr>
          <w:lang w:val="ru-RU"/>
        </w:rPr>
        <w:t xml:space="preserve"> </w:t>
      </w:r>
      <w:r w:rsidR="00BF7310">
        <w:rPr>
          <w:lang w:val="ru-RU"/>
        </w:rPr>
        <w:t>ведомых.</w:t>
      </w:r>
    </w:p>
    <w:p w14:paraId="45EA534B" w14:textId="40C66A62" w:rsidR="00BF7310" w:rsidRDefault="00BF7310" w:rsidP="00947446">
      <w:pPr>
        <w:rPr>
          <w:lang w:val="ru-RU"/>
        </w:rPr>
      </w:pPr>
      <w:r>
        <w:rPr>
          <w:lang w:val="ru-RU"/>
        </w:rPr>
        <w:t>При разработке библиотеки были учтены следующие важные моменты:</w:t>
      </w:r>
    </w:p>
    <w:p w14:paraId="16EBF57D" w14:textId="66999F9F" w:rsidR="00BF7310" w:rsidRDefault="00BF7310" w:rsidP="00BF7310">
      <w:pPr>
        <w:pStyle w:val="af4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Так как библиотека может компилироваться разными компиляторами (например, </w:t>
      </w:r>
      <w:r>
        <w:rPr>
          <w:lang w:val="en-US"/>
        </w:rPr>
        <w:t>Arduino</w:t>
      </w:r>
      <w:r>
        <w:rPr>
          <w:lang w:val="ru-RU"/>
        </w:rPr>
        <w:t xml:space="preserve"> или </w:t>
      </w:r>
      <w:proofErr w:type="spellStart"/>
      <w:r>
        <w:rPr>
          <w:lang w:val="en-US"/>
        </w:rPr>
        <w:t>esp</w:t>
      </w:r>
      <w:proofErr w:type="spellEnd"/>
      <w:r>
        <w:rPr>
          <w:lang w:val="ru-RU"/>
        </w:rPr>
        <w:t xml:space="preserve">), то нужно было учитывать, что некоторые примитивные типы имеют разный размер. Несоблюдение этой особенности могло было бы нарушить совместимость между </w:t>
      </w:r>
      <w:r>
        <w:rPr>
          <w:lang w:val="en-US"/>
        </w:rPr>
        <w:t>Arduino</w:t>
      </w:r>
      <w:r w:rsidRPr="00BF7310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>
        <w:rPr>
          <w:lang w:val="en-US"/>
        </w:rPr>
        <w:t>esp</w:t>
      </w:r>
      <w:proofErr w:type="spellEnd"/>
      <w:r w:rsidRPr="00BF7310">
        <w:rPr>
          <w:lang w:val="ru-RU"/>
        </w:rPr>
        <w:t>.</w:t>
      </w:r>
    </w:p>
    <w:p w14:paraId="175CBB6B" w14:textId="425C09F1" w:rsidR="006C1A6D" w:rsidRDefault="008654D6" w:rsidP="00BF7310">
      <w:pPr>
        <w:pStyle w:val="af4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Библиотека внутри себя использует фейковый </w:t>
      </w:r>
      <w:proofErr w:type="spellStart"/>
      <w:r>
        <w:rPr>
          <w:lang w:val="ru-RU"/>
        </w:rPr>
        <w:t>пин</w:t>
      </w:r>
      <w:proofErr w:type="spellEnd"/>
      <w:r>
        <w:rPr>
          <w:lang w:val="ru-RU"/>
        </w:rPr>
        <w:t xml:space="preserve">. Это связано с особенностью работы протокола </w:t>
      </w:r>
      <w:r>
        <w:rPr>
          <w:lang w:val="en-US"/>
        </w:rPr>
        <w:t>Serial</w:t>
      </w:r>
      <w:r w:rsidRPr="008654D6">
        <w:rPr>
          <w:lang w:val="ru-RU"/>
        </w:rPr>
        <w:t>:</w:t>
      </w:r>
      <w:r>
        <w:rPr>
          <w:lang w:val="ru-RU"/>
        </w:rPr>
        <w:t xml:space="preserve"> ведомый контроллер при прослушивании выставляет высокий уровень сигнала на </w:t>
      </w:r>
      <w:proofErr w:type="spellStart"/>
      <w:r>
        <w:rPr>
          <w:lang w:val="ru-RU"/>
        </w:rPr>
        <w:t>пин</w:t>
      </w:r>
      <w:proofErr w:type="spellEnd"/>
      <w:r w:rsidRPr="008654D6">
        <w:rPr>
          <w:lang w:val="ru-RU"/>
        </w:rPr>
        <w:t xml:space="preserve"> </w:t>
      </w:r>
      <w:r>
        <w:rPr>
          <w:lang w:val="en-US"/>
        </w:rPr>
        <w:t>TX</w:t>
      </w:r>
      <w:r w:rsidRPr="008654D6">
        <w:rPr>
          <w:lang w:val="ru-RU"/>
        </w:rPr>
        <w:t xml:space="preserve">, </w:t>
      </w:r>
      <w:r>
        <w:rPr>
          <w:lang w:val="ru-RU"/>
        </w:rPr>
        <w:t xml:space="preserve">тем самым блокируя любую возможность общения остальных ведомых микроконтроллеров с мастером.  Поэтому при инициализации </w:t>
      </w:r>
      <w:r>
        <w:rPr>
          <w:lang w:val="en-US"/>
        </w:rPr>
        <w:t>Serial</w:t>
      </w:r>
      <w:r>
        <w:rPr>
          <w:lang w:val="ru-RU"/>
        </w:rPr>
        <w:t xml:space="preserve"> общения, библиотека использует фейковый </w:t>
      </w:r>
      <w:proofErr w:type="spellStart"/>
      <w:r>
        <w:rPr>
          <w:lang w:val="ru-RU"/>
        </w:rPr>
        <w:t>пин</w:t>
      </w:r>
      <w:proofErr w:type="spellEnd"/>
      <w:r>
        <w:rPr>
          <w:lang w:val="ru-RU"/>
        </w:rPr>
        <w:t xml:space="preserve">, а на настоящем </w:t>
      </w:r>
      <w:proofErr w:type="spellStart"/>
      <w:r>
        <w:rPr>
          <w:lang w:val="ru-RU"/>
        </w:rPr>
        <w:t>пине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TX</w:t>
      </w:r>
      <w:r w:rsidRPr="008654D6">
        <w:rPr>
          <w:lang w:val="ru-RU"/>
        </w:rPr>
        <w:t xml:space="preserve"> </w:t>
      </w:r>
      <w:r>
        <w:rPr>
          <w:lang w:val="ru-RU"/>
        </w:rPr>
        <w:t xml:space="preserve">выставляет статус </w:t>
      </w:r>
      <w:r>
        <w:rPr>
          <w:lang w:val="en-US"/>
        </w:rPr>
        <w:t>INPUT</w:t>
      </w:r>
      <w:r w:rsidRPr="008654D6">
        <w:rPr>
          <w:lang w:val="ru-RU"/>
        </w:rPr>
        <w:t>_</w:t>
      </w:r>
      <w:r>
        <w:rPr>
          <w:lang w:val="en-US"/>
        </w:rPr>
        <w:t>PULLUP</w:t>
      </w:r>
      <w:r w:rsidRPr="008654D6">
        <w:rPr>
          <w:lang w:val="ru-RU"/>
        </w:rPr>
        <w:t xml:space="preserve"> (</w:t>
      </w:r>
      <w:r>
        <w:rPr>
          <w:lang w:val="ru-RU"/>
        </w:rPr>
        <w:t>подтягивание ко внутреннему резистору</w:t>
      </w:r>
      <w:r w:rsidR="006C1A6D">
        <w:rPr>
          <w:lang w:val="ru-RU"/>
        </w:rPr>
        <w:t xml:space="preserve"> с питанием</w:t>
      </w:r>
      <w:r w:rsidRPr="008654D6">
        <w:rPr>
          <w:lang w:val="ru-RU"/>
        </w:rPr>
        <w:t>)</w:t>
      </w:r>
      <w:r>
        <w:rPr>
          <w:lang w:val="ru-RU"/>
        </w:rPr>
        <w:t xml:space="preserve">, который не будет мешать сигналам других ведомых контроллеров доходить до мастера. В случае, если ведомому контроллеру нужно отправить сообщение мастеру, то он производит замену </w:t>
      </w:r>
      <w:r>
        <w:rPr>
          <w:lang w:val="en-US"/>
        </w:rPr>
        <w:t>Serial</w:t>
      </w:r>
      <w:r w:rsidRPr="008654D6">
        <w:rPr>
          <w:lang w:val="ru-RU"/>
        </w:rPr>
        <w:t>-</w:t>
      </w:r>
      <w:r>
        <w:rPr>
          <w:lang w:val="ru-RU"/>
        </w:rPr>
        <w:t xml:space="preserve">объекта (для доступа к настоящему </w:t>
      </w:r>
      <w:proofErr w:type="spellStart"/>
      <w:r>
        <w:rPr>
          <w:lang w:val="ru-RU"/>
        </w:rPr>
        <w:t>пину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TX</w:t>
      </w:r>
      <w:r>
        <w:rPr>
          <w:lang w:val="ru-RU"/>
        </w:rPr>
        <w:t>).</w:t>
      </w:r>
      <w:r w:rsidR="006C1A6D">
        <w:rPr>
          <w:lang w:val="ru-RU"/>
        </w:rPr>
        <w:t xml:space="preserve"> </w:t>
      </w:r>
    </w:p>
    <w:p w14:paraId="5FF649F3" w14:textId="05771549" w:rsidR="008E05AC" w:rsidRDefault="008E05AC" w:rsidP="00BF7310">
      <w:pPr>
        <w:pStyle w:val="af4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Внедрение контроля целостности данных на основе хеш-функции </w:t>
      </w:r>
      <w:proofErr w:type="spellStart"/>
      <w:r>
        <w:rPr>
          <w:lang w:val="en-US"/>
        </w:rPr>
        <w:t>crc</w:t>
      </w:r>
      <w:proofErr w:type="spellEnd"/>
      <w:r w:rsidRPr="008E05AC">
        <w:rPr>
          <w:lang w:val="ru-RU"/>
        </w:rPr>
        <w:t>-8.</w:t>
      </w:r>
    </w:p>
    <w:p w14:paraId="44784632" w14:textId="3E2E812B" w:rsidR="008E05AC" w:rsidRDefault="008E05AC" w:rsidP="00BF7310">
      <w:pPr>
        <w:pStyle w:val="af4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Возможность отправки сообщения, доставка которого подтверждается его получателем. Это позволяет делать </w:t>
      </w:r>
      <w:r>
        <w:rPr>
          <w:lang w:val="en-US"/>
        </w:rPr>
        <w:t>ping</w:t>
      </w:r>
      <w:r w:rsidRPr="008E05AC">
        <w:rPr>
          <w:lang w:val="ru-RU"/>
        </w:rPr>
        <w:t>/</w:t>
      </w:r>
      <w:r>
        <w:rPr>
          <w:lang w:val="en-US"/>
        </w:rPr>
        <w:t>pong</w:t>
      </w:r>
      <w:r w:rsidRPr="008E05AC">
        <w:rPr>
          <w:lang w:val="ru-RU"/>
        </w:rPr>
        <w:t xml:space="preserve"> </w:t>
      </w:r>
      <w:r>
        <w:rPr>
          <w:lang w:val="ru-RU"/>
        </w:rPr>
        <w:t>нужного ведомого контроллера из пользовательского кода в несколько строчек.</w:t>
      </w:r>
    </w:p>
    <w:p w14:paraId="49871601" w14:textId="44FEF2C8" w:rsidR="008E05AC" w:rsidRDefault="008E05AC" w:rsidP="00BF7310">
      <w:pPr>
        <w:pStyle w:val="af4"/>
        <w:numPr>
          <w:ilvl w:val="0"/>
          <w:numId w:val="11"/>
        </w:numPr>
        <w:rPr>
          <w:lang w:val="ru-RU"/>
        </w:rPr>
      </w:pPr>
      <w:r>
        <w:rPr>
          <w:lang w:val="ru-RU"/>
        </w:rPr>
        <w:t>Возможность отправки широковещательного сообщения: главный контроллер может отправить сообщение всем ведомым сразу.</w:t>
      </w:r>
    </w:p>
    <w:p w14:paraId="5A76A5D8" w14:textId="00854028" w:rsidR="00947446" w:rsidRDefault="006C1A6D" w:rsidP="006C1A6D">
      <w:pPr>
        <w:rPr>
          <w:lang w:val="ru-RU"/>
        </w:rPr>
      </w:pPr>
      <w:r>
        <w:rPr>
          <w:lang w:val="ru-RU"/>
        </w:rPr>
        <w:lastRenderedPageBreak/>
        <w:t>Все это позволило, не усложняя схему, реализовать быстрое и надежное общение микроконтроллеров по общей шине.</w:t>
      </w:r>
    </w:p>
    <w:p w14:paraId="1F61604D" w14:textId="77777777" w:rsidR="000E3F62" w:rsidRDefault="000E3F62" w:rsidP="000E3F62">
      <w:pPr>
        <w:keepNext/>
      </w:pPr>
      <w:r w:rsidRPr="000E3F62">
        <w:rPr>
          <w:noProof/>
          <w:lang w:val="ru-RU"/>
        </w:rPr>
        <w:drawing>
          <wp:inline distT="0" distB="0" distL="0" distR="0" wp14:anchorId="05626175" wp14:editId="006E0399">
            <wp:extent cx="5169535" cy="24279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555" cy="24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E738" w14:textId="2B9B5161" w:rsidR="000E3F62" w:rsidRPr="000E3F62" w:rsidRDefault="000E3F62" w:rsidP="000E3F62">
      <w:pPr>
        <w:pStyle w:val="a7"/>
        <w:jc w:val="both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86ED4">
        <w:rPr>
          <w:noProof/>
        </w:rPr>
        <w:t>3</w:t>
      </w:r>
      <w:r>
        <w:fldChar w:fldCharType="end"/>
      </w:r>
      <w:r>
        <w:rPr>
          <w:lang w:val="ru-RU"/>
        </w:rPr>
        <w:t xml:space="preserve"> – Схема подключения устройств при общении по </w:t>
      </w:r>
      <w:proofErr w:type="spellStart"/>
      <w:r>
        <w:rPr>
          <w:lang w:val="en-US"/>
        </w:rPr>
        <w:t>SerialBus</w:t>
      </w:r>
      <w:proofErr w:type="spellEnd"/>
    </w:p>
    <w:p w14:paraId="7A133410" w14:textId="6BADFA04" w:rsidR="006C1A6D" w:rsidRDefault="006C1A6D">
      <w:pPr>
        <w:spacing w:line="240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12EBDC39" w14:textId="742BCD2A" w:rsidR="00214191" w:rsidRDefault="00A92C06" w:rsidP="00427975">
      <w:pPr>
        <w:pStyle w:val="1"/>
      </w:pPr>
      <w:bookmarkStart w:id="7" w:name="_Toc139488906"/>
      <w:r>
        <w:lastRenderedPageBreak/>
        <w:t>Глава 2</w:t>
      </w:r>
      <w:bookmarkEnd w:id="7"/>
    </w:p>
    <w:p w14:paraId="211D8EAF" w14:textId="34642E9E" w:rsidR="00214191" w:rsidRDefault="00CB7F19" w:rsidP="00DC66A3">
      <w:pPr>
        <w:pStyle w:val="2"/>
        <w:numPr>
          <w:ilvl w:val="1"/>
          <w:numId w:val="19"/>
        </w:numPr>
      </w:pPr>
      <w:bookmarkStart w:id="8" w:name="_Toc139488907"/>
      <w:r w:rsidRPr="00DC66A3">
        <w:rPr>
          <w:lang w:val="ru-RU"/>
        </w:rPr>
        <w:t>Создание (моделирование) 3д-модели корпуса для модуля светильника</w:t>
      </w:r>
      <w:bookmarkEnd w:id="8"/>
    </w:p>
    <w:p w14:paraId="1E225570" w14:textId="3CD47D80" w:rsidR="00CB7F19" w:rsidRDefault="00CB7F19" w:rsidP="00CB7F19">
      <w:pPr>
        <w:rPr>
          <w:lang w:val="ru-RU"/>
        </w:rPr>
      </w:pPr>
      <w:r>
        <w:rPr>
          <w:lang w:val="ru-RU"/>
        </w:rPr>
        <w:t xml:space="preserve">Для моделирования была выбрана бесплатная программа </w:t>
      </w:r>
      <w:r>
        <w:rPr>
          <w:lang w:val="en-US"/>
        </w:rPr>
        <w:t>fusion</w:t>
      </w:r>
      <w:r w:rsidRPr="00CB7F19">
        <w:rPr>
          <w:lang w:val="ru-RU"/>
        </w:rPr>
        <w:t xml:space="preserve"> 360, </w:t>
      </w:r>
      <w:r>
        <w:rPr>
          <w:lang w:val="ru-RU"/>
        </w:rPr>
        <w:t xml:space="preserve">ввиду нескольких причин: </w:t>
      </w:r>
    </w:p>
    <w:p w14:paraId="3EDF6FC4" w14:textId="4E1F7DB6" w:rsidR="00CB7F19" w:rsidRDefault="00CB7F19" w:rsidP="00CB7F19">
      <w:pPr>
        <w:pStyle w:val="af4"/>
        <w:numPr>
          <w:ilvl w:val="0"/>
          <w:numId w:val="13"/>
        </w:numPr>
        <w:rPr>
          <w:lang w:val="ru-RU"/>
        </w:rPr>
      </w:pPr>
      <w:r>
        <w:rPr>
          <w:lang w:val="ru-RU"/>
        </w:rPr>
        <w:t>Высокая популярность.</w:t>
      </w:r>
    </w:p>
    <w:p w14:paraId="0294AE0F" w14:textId="7244A29E" w:rsidR="00CB7F19" w:rsidRDefault="00CB7F19" w:rsidP="00CB7F19">
      <w:pPr>
        <w:pStyle w:val="af4"/>
        <w:numPr>
          <w:ilvl w:val="0"/>
          <w:numId w:val="13"/>
        </w:numPr>
        <w:rPr>
          <w:lang w:val="ru-RU"/>
        </w:rPr>
      </w:pPr>
      <w:r>
        <w:rPr>
          <w:lang w:val="ru-RU"/>
        </w:rPr>
        <w:t>Множество обучающих видеороликов на просторах Интернета.</w:t>
      </w:r>
    </w:p>
    <w:p w14:paraId="54E438F5" w14:textId="454CFD17" w:rsidR="00CB7F19" w:rsidRDefault="00CB7F19" w:rsidP="00CB7F19">
      <w:pPr>
        <w:pStyle w:val="af4"/>
        <w:numPr>
          <w:ilvl w:val="0"/>
          <w:numId w:val="13"/>
        </w:numPr>
        <w:rPr>
          <w:lang w:val="ru-RU"/>
        </w:rPr>
      </w:pPr>
      <w:r>
        <w:rPr>
          <w:lang w:val="ru-RU"/>
        </w:rPr>
        <w:t>Очень дружелюбный интерфейс.</w:t>
      </w:r>
    </w:p>
    <w:p w14:paraId="78199D53" w14:textId="77777777" w:rsidR="00C249BA" w:rsidRDefault="00CB7F19" w:rsidP="00CB7F19">
      <w:pPr>
        <w:rPr>
          <w:lang w:val="ru-RU"/>
        </w:rPr>
      </w:pPr>
      <w:r w:rsidRPr="00CB7F19">
        <w:rPr>
          <w:lang w:val="ru-RU"/>
        </w:rPr>
        <w:t xml:space="preserve">Процесс разработки 3D корпуса для модульного светильника в программе Fusion 360 начинается с создания нового проекта и выбора соответствующего шаблона. Затем происходит создание </w:t>
      </w:r>
      <w:r w:rsidR="00C249BA">
        <w:rPr>
          <w:lang w:val="ru-RU"/>
        </w:rPr>
        <w:t>будущей</w:t>
      </w:r>
      <w:r w:rsidRPr="00CB7F19">
        <w:rPr>
          <w:lang w:val="ru-RU"/>
        </w:rPr>
        <w:t xml:space="preserve"> формы корпуса </w:t>
      </w:r>
      <w:r w:rsidR="00C249BA">
        <w:rPr>
          <w:lang w:val="ru-RU"/>
        </w:rPr>
        <w:t xml:space="preserve">при </w:t>
      </w:r>
      <w:r w:rsidRPr="00CB7F19">
        <w:rPr>
          <w:lang w:val="ru-RU"/>
        </w:rPr>
        <w:t>помощ</w:t>
      </w:r>
      <w:r w:rsidR="00C249BA">
        <w:rPr>
          <w:lang w:val="ru-RU"/>
        </w:rPr>
        <w:t>и</w:t>
      </w:r>
      <w:r w:rsidRPr="00CB7F19">
        <w:rPr>
          <w:lang w:val="ru-RU"/>
        </w:rPr>
        <w:t xml:space="preserve"> инструментов </w:t>
      </w:r>
      <w:r w:rsidR="00C249BA">
        <w:rPr>
          <w:lang w:val="ru-RU"/>
        </w:rPr>
        <w:t>создания скетча. Скетч – что-то вроде чертежа, то есть при помощи примитивных фигур, таких как прямоугольник или многоугольник, создается 2д чертеж, указываются его размеры, а также задаются базовые ограничивающие правила (принцип параллельности прямых или перпендикулярности, например).</w:t>
      </w:r>
    </w:p>
    <w:p w14:paraId="6042A05A" w14:textId="1311CB9F" w:rsidR="00CB7F19" w:rsidRPr="00CB7F19" w:rsidRDefault="00C249BA" w:rsidP="00C249BA">
      <w:pPr>
        <w:rPr>
          <w:lang w:val="ru-RU"/>
        </w:rPr>
      </w:pPr>
      <w:r>
        <w:rPr>
          <w:lang w:val="ru-RU"/>
        </w:rPr>
        <w:t>После получения готового скетча при помощи инструментов для создания твердотельной геометрии, создается</w:t>
      </w:r>
      <w:r w:rsidR="00CB7F19" w:rsidRPr="00CB7F19">
        <w:rPr>
          <w:lang w:val="ru-RU"/>
        </w:rPr>
        <w:t xml:space="preserve"> основн</w:t>
      </w:r>
      <w:r>
        <w:rPr>
          <w:lang w:val="ru-RU"/>
        </w:rPr>
        <w:t>ая</w:t>
      </w:r>
      <w:r w:rsidR="00CB7F19" w:rsidRPr="00CB7F19">
        <w:rPr>
          <w:lang w:val="ru-RU"/>
        </w:rPr>
        <w:t xml:space="preserve"> форм</w:t>
      </w:r>
      <w:r>
        <w:rPr>
          <w:lang w:val="ru-RU"/>
        </w:rPr>
        <w:t>а</w:t>
      </w:r>
      <w:r w:rsidR="00CB7F19" w:rsidRPr="00CB7F19">
        <w:rPr>
          <w:lang w:val="ru-RU"/>
        </w:rPr>
        <w:t xml:space="preserve"> корпуса</w:t>
      </w:r>
      <w:r>
        <w:rPr>
          <w:lang w:val="ru-RU"/>
        </w:rPr>
        <w:t>. После этого</w:t>
      </w:r>
      <w:r w:rsidR="00CB7F19" w:rsidRPr="00CB7F19">
        <w:rPr>
          <w:lang w:val="ru-RU"/>
        </w:rPr>
        <w:t xml:space="preserve"> можно приступить к добавлению деталей и функциональных элементов. Например, можно добавить </w:t>
      </w:r>
      <w:r>
        <w:rPr>
          <w:lang w:val="ru-RU"/>
        </w:rPr>
        <w:t xml:space="preserve">крепления </w:t>
      </w:r>
      <w:r w:rsidR="00CB7F19" w:rsidRPr="00CB7F19">
        <w:rPr>
          <w:lang w:val="ru-RU"/>
        </w:rPr>
        <w:t xml:space="preserve">для установки </w:t>
      </w:r>
      <w:r>
        <w:rPr>
          <w:lang w:val="ru-RU"/>
        </w:rPr>
        <w:t xml:space="preserve">неодимовых магнитов </w:t>
      </w:r>
      <w:r w:rsidR="00CB7F19" w:rsidRPr="00CB7F19">
        <w:rPr>
          <w:lang w:val="ru-RU"/>
        </w:rPr>
        <w:t xml:space="preserve">или </w:t>
      </w:r>
      <w:r>
        <w:rPr>
          <w:lang w:val="ru-RU"/>
        </w:rPr>
        <w:t>сделать отверстия для установки коннекторов модуля.</w:t>
      </w:r>
    </w:p>
    <w:p w14:paraId="770E8811" w14:textId="77777777" w:rsidR="00CB7F19" w:rsidRPr="00CB7F19" w:rsidRDefault="00CB7F19" w:rsidP="00CB7F19">
      <w:pPr>
        <w:rPr>
          <w:lang w:val="ru-RU"/>
        </w:rPr>
      </w:pPr>
      <w:r w:rsidRPr="00CB7F19">
        <w:rPr>
          <w:lang w:val="ru-RU"/>
        </w:rPr>
        <w:t>Далее следует провести необходимые исправления и оптимизации модели. В программе Fusion 360 доступны различные инструменты для проверки геометрии и обнаружения ошибок, такие как инструменты для анализа структуры и инструменты для проверки наличия перекрытий или неправильных размеров.</w:t>
      </w:r>
    </w:p>
    <w:p w14:paraId="36ED9699" w14:textId="77777777" w:rsidR="00D75585" w:rsidRDefault="00D75585" w:rsidP="00D75585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AEF8A3B" wp14:editId="6BCD30AD">
            <wp:extent cx="5715000" cy="3218588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113" cy="322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37AD9" w14:textId="5996FD0A" w:rsidR="00D75585" w:rsidRPr="00D75585" w:rsidRDefault="00D75585" w:rsidP="00D75585">
      <w:pPr>
        <w:pStyle w:val="a7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86ED4">
        <w:rPr>
          <w:noProof/>
        </w:rPr>
        <w:t>4</w:t>
      </w:r>
      <w:r>
        <w:fldChar w:fldCharType="end"/>
      </w:r>
      <w:r>
        <w:rPr>
          <w:lang w:val="ru-RU"/>
        </w:rPr>
        <w:t xml:space="preserve"> – Вид готового корпуса в программе </w:t>
      </w:r>
      <w:r>
        <w:rPr>
          <w:lang w:val="en-US"/>
        </w:rPr>
        <w:t>fusion</w:t>
      </w:r>
      <w:r w:rsidRPr="00D75585">
        <w:rPr>
          <w:lang w:val="ru-RU"/>
        </w:rPr>
        <w:t xml:space="preserve"> 360</w:t>
      </w:r>
    </w:p>
    <w:p w14:paraId="18BCE3BA" w14:textId="20149AC8" w:rsidR="00CB7F19" w:rsidRPr="00CB7F19" w:rsidRDefault="00CB7F19" w:rsidP="00D75585">
      <w:pPr>
        <w:rPr>
          <w:lang w:val="ru-RU"/>
        </w:rPr>
      </w:pPr>
      <w:r w:rsidRPr="00CB7F19">
        <w:rPr>
          <w:lang w:val="ru-RU"/>
        </w:rPr>
        <w:t>После завершения моделирования корпуса можно приступить к проработке деталей и текстур. В программе Fusion 360 можно добавить текстуры, изменить цвета и материалы, чтобы создать реалистичное представление светильника.</w:t>
      </w:r>
    </w:p>
    <w:p w14:paraId="4ECF9C4A" w14:textId="24903D00" w:rsidR="00F92F32" w:rsidRDefault="00CB7F19" w:rsidP="00AF3D4D">
      <w:pPr>
        <w:rPr>
          <w:lang w:val="ru-RU"/>
        </w:rPr>
      </w:pPr>
      <w:r w:rsidRPr="00CB7F19">
        <w:rPr>
          <w:lang w:val="ru-RU"/>
        </w:rPr>
        <w:t xml:space="preserve">Когда модель корпуса готова, </w:t>
      </w:r>
      <w:r w:rsidR="00D75585">
        <w:rPr>
          <w:lang w:val="ru-RU"/>
        </w:rPr>
        <w:t>ее нужно</w:t>
      </w:r>
      <w:r w:rsidRPr="00CB7F19">
        <w:rPr>
          <w:lang w:val="ru-RU"/>
        </w:rPr>
        <w:t xml:space="preserve"> экспортировать</w:t>
      </w:r>
      <w:r w:rsidR="00D75585">
        <w:rPr>
          <w:lang w:val="ru-RU"/>
        </w:rPr>
        <w:t xml:space="preserve"> н</w:t>
      </w:r>
      <w:r w:rsidRPr="00CB7F19">
        <w:rPr>
          <w:lang w:val="ru-RU"/>
        </w:rPr>
        <w:t xml:space="preserve">ужный формат, </w:t>
      </w:r>
      <w:r w:rsidR="00D75585">
        <w:rPr>
          <w:lang w:val="ru-RU"/>
        </w:rPr>
        <w:t xml:space="preserve">а именно </w:t>
      </w:r>
      <w:r w:rsidRPr="00CB7F19">
        <w:rPr>
          <w:lang w:val="ru-RU"/>
        </w:rPr>
        <w:t>STL</w:t>
      </w:r>
      <w:r w:rsidR="00D75585">
        <w:rPr>
          <w:lang w:val="ru-RU"/>
        </w:rPr>
        <w:t>,</w:t>
      </w:r>
      <w:r w:rsidRPr="00CB7F19">
        <w:rPr>
          <w:lang w:val="ru-RU"/>
        </w:rPr>
        <w:t xml:space="preserve"> для последующе</w:t>
      </w:r>
      <w:r w:rsidR="00D75585">
        <w:rPr>
          <w:lang w:val="ru-RU"/>
        </w:rPr>
        <w:t>й</w:t>
      </w:r>
      <w:r w:rsidRPr="00CB7F19">
        <w:rPr>
          <w:lang w:val="ru-RU"/>
        </w:rPr>
        <w:t xml:space="preserve"> </w:t>
      </w:r>
      <w:r w:rsidR="00D75585">
        <w:rPr>
          <w:lang w:val="ru-RU"/>
        </w:rPr>
        <w:t>печати на 3</w:t>
      </w:r>
      <w:r w:rsidR="00D75585">
        <w:rPr>
          <w:lang w:val="en-US"/>
        </w:rPr>
        <w:t>d</w:t>
      </w:r>
      <w:r w:rsidR="00D75585">
        <w:rPr>
          <w:lang w:val="ru-RU"/>
        </w:rPr>
        <w:t xml:space="preserve"> принтере</w:t>
      </w:r>
      <w:r w:rsidR="00AF3D4D">
        <w:rPr>
          <w:lang w:val="ru-RU"/>
        </w:rPr>
        <w:t>.</w:t>
      </w:r>
      <w:bookmarkStart w:id="9" w:name="_heading=h.3dy6vkm" w:colFirst="0" w:colLast="0"/>
      <w:bookmarkEnd w:id="9"/>
    </w:p>
    <w:p w14:paraId="4C80F726" w14:textId="1DD51A6E" w:rsidR="00EF04AE" w:rsidRDefault="00EF04AE" w:rsidP="00AF3D4D">
      <w:pPr>
        <w:rPr>
          <w:lang w:val="ru-RU"/>
        </w:rPr>
      </w:pPr>
      <w:r>
        <w:rPr>
          <w:lang w:val="ru-RU"/>
        </w:rPr>
        <w:t xml:space="preserve">Печать модели корпуса заняла около 8 часов, и итоговый результат показан на рисунке </w:t>
      </w:r>
      <w:r w:rsidR="00786ED4">
        <w:rPr>
          <w:lang w:val="ru-RU"/>
        </w:rPr>
        <w:t>5</w:t>
      </w:r>
      <w:r>
        <w:rPr>
          <w:lang w:val="ru-RU"/>
        </w:rPr>
        <w:t>.</w:t>
      </w:r>
    </w:p>
    <w:p w14:paraId="328527CF" w14:textId="77777777" w:rsidR="00AE134E" w:rsidRDefault="00AE134E" w:rsidP="00AE134E">
      <w:pPr>
        <w:keepNext/>
        <w:jc w:val="center"/>
      </w:pPr>
      <w:r>
        <w:rPr>
          <w:noProof/>
          <w:lang w:val="ru-RU"/>
        </w:rPr>
        <w:lastRenderedPageBreak/>
        <w:drawing>
          <wp:inline distT="0" distB="0" distL="0" distR="0" wp14:anchorId="53B037CC" wp14:editId="4EEF99E6">
            <wp:extent cx="4800600" cy="6400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056" cy="6413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C3ADF8" w14:textId="41703BB9" w:rsidR="004465D3" w:rsidRDefault="00AE134E" w:rsidP="004465D3">
      <w:pPr>
        <w:pStyle w:val="a7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86ED4">
        <w:rPr>
          <w:noProof/>
        </w:rPr>
        <w:t>5</w:t>
      </w:r>
      <w:r>
        <w:fldChar w:fldCharType="end"/>
      </w:r>
      <w:r>
        <w:rPr>
          <w:lang w:val="ru-RU"/>
        </w:rPr>
        <w:t xml:space="preserve"> </w:t>
      </w:r>
      <w:r w:rsidR="00461780">
        <w:rPr>
          <w:lang w:val="ru-RU"/>
        </w:rPr>
        <w:t>–</w:t>
      </w:r>
      <w:r>
        <w:rPr>
          <w:lang w:val="ru-RU"/>
        </w:rPr>
        <w:t xml:space="preserve"> </w:t>
      </w:r>
      <w:r w:rsidR="00461780">
        <w:rPr>
          <w:lang w:val="ru-RU"/>
        </w:rPr>
        <w:t>Вид готового напечатанного корпуса</w:t>
      </w:r>
    </w:p>
    <w:p w14:paraId="611EBD0D" w14:textId="73478EE2" w:rsidR="004465D3" w:rsidRDefault="004465D3">
      <w:pPr>
        <w:spacing w:line="240" w:lineRule="auto"/>
        <w:ind w:firstLine="0"/>
        <w:jc w:val="left"/>
        <w:rPr>
          <w:iCs/>
          <w:szCs w:val="18"/>
          <w:lang w:val="ru-RU"/>
        </w:rPr>
      </w:pPr>
      <w:r>
        <w:rPr>
          <w:lang w:val="ru-RU"/>
        </w:rPr>
        <w:br w:type="page"/>
      </w:r>
    </w:p>
    <w:p w14:paraId="4D79D8FA" w14:textId="77777777" w:rsidR="004465D3" w:rsidRDefault="004465D3" w:rsidP="004465D3">
      <w:pPr>
        <w:pStyle w:val="1"/>
        <w:rPr>
          <w:lang w:val="ru-RU"/>
        </w:rPr>
      </w:pPr>
      <w:bookmarkStart w:id="10" w:name="_Toc139488908"/>
      <w:r>
        <w:rPr>
          <w:lang w:val="ru-RU"/>
        </w:rPr>
        <w:lastRenderedPageBreak/>
        <w:t>Глава 3</w:t>
      </w:r>
      <w:bookmarkEnd w:id="10"/>
    </w:p>
    <w:p w14:paraId="33687C97" w14:textId="77777777" w:rsidR="00C3139B" w:rsidRPr="00DC66A3" w:rsidRDefault="004465D3" w:rsidP="00DC66A3">
      <w:pPr>
        <w:pStyle w:val="2"/>
        <w:numPr>
          <w:ilvl w:val="1"/>
          <w:numId w:val="20"/>
        </w:numPr>
        <w:rPr>
          <w:lang w:val="ru-RU"/>
        </w:rPr>
      </w:pPr>
      <w:bookmarkStart w:id="11" w:name="_Toc139488909"/>
      <w:r w:rsidRPr="00DC66A3">
        <w:rPr>
          <w:lang w:val="ru-RU"/>
        </w:rPr>
        <w:t>П</w:t>
      </w:r>
      <w:proofErr w:type="spellStart"/>
      <w:r>
        <w:t>одбор</w:t>
      </w:r>
      <w:proofErr w:type="spellEnd"/>
      <w:r>
        <w:t xml:space="preserve"> библиотек</w:t>
      </w:r>
      <w:r w:rsidRPr="00DC66A3">
        <w:rPr>
          <w:lang w:val="ru-RU"/>
        </w:rPr>
        <w:t xml:space="preserve"> </w:t>
      </w:r>
      <w:r w:rsidR="00C3139B" w:rsidRPr="00DC66A3">
        <w:rPr>
          <w:lang w:val="ru-RU"/>
        </w:rPr>
        <w:t>для проекта</w:t>
      </w:r>
      <w:bookmarkEnd w:id="11"/>
    </w:p>
    <w:p w14:paraId="3D0CFC1E" w14:textId="6CE8A0AA" w:rsidR="004465D3" w:rsidRPr="00C3139B" w:rsidRDefault="004465D3" w:rsidP="00C3139B">
      <w:pPr>
        <w:rPr>
          <w:lang w:val="ru-RU"/>
        </w:rPr>
      </w:pPr>
      <w:r w:rsidRPr="00C3139B">
        <w:rPr>
          <w:lang w:val="ru-RU"/>
        </w:rPr>
        <w:t xml:space="preserve">Важным критерием при выборе библиотек, которые будут использоваться в проекте, является их популярность и актуальность. Очень важно, чтобы библиотека получала необходимые обновления, которые часто выходят вместе с обновлениями версии ядра прошивок на микроконтроллеры. </w:t>
      </w:r>
      <w:r w:rsidR="00631E8B" w:rsidRPr="00C3139B">
        <w:rPr>
          <w:lang w:val="ru-RU"/>
        </w:rPr>
        <w:t>А благодаря п</w:t>
      </w:r>
      <w:r w:rsidRPr="00C3139B">
        <w:rPr>
          <w:lang w:val="ru-RU"/>
        </w:rPr>
        <w:t>опулярност</w:t>
      </w:r>
      <w:r w:rsidR="00631E8B" w:rsidRPr="00C3139B">
        <w:rPr>
          <w:lang w:val="ru-RU"/>
        </w:rPr>
        <w:t>и библиотеки, у нее вероятней всего отсутствуют баги и прочие неполадки, а также есть много решенных проблем на форумах пользователей.</w:t>
      </w:r>
    </w:p>
    <w:p w14:paraId="654D7CFC" w14:textId="397C4D68" w:rsidR="00631E8B" w:rsidRDefault="00631E8B" w:rsidP="004465D3">
      <w:pPr>
        <w:rPr>
          <w:lang w:val="ru-RU"/>
        </w:rPr>
      </w:pPr>
      <w:r>
        <w:rPr>
          <w:lang w:val="ru-RU"/>
        </w:rPr>
        <w:t>Для проекта со светильником были выбраны следующие библиотеки, которые удовлетворяют этим критериям больше своих аналогов:</w:t>
      </w:r>
    </w:p>
    <w:p w14:paraId="70B255A9" w14:textId="5FDF7E13" w:rsidR="00631E8B" w:rsidRDefault="00631E8B" w:rsidP="00631E8B">
      <w:pPr>
        <w:pStyle w:val="af4"/>
        <w:numPr>
          <w:ilvl w:val="0"/>
          <w:numId w:val="15"/>
        </w:numPr>
        <w:rPr>
          <w:lang w:val="ru-RU"/>
        </w:rPr>
      </w:pPr>
      <w:proofErr w:type="spellStart"/>
      <w:r w:rsidRPr="00631E8B">
        <w:rPr>
          <w:lang w:val="ru-RU"/>
        </w:rPr>
        <w:t>FastLED</w:t>
      </w:r>
      <w:proofErr w:type="spellEnd"/>
      <w:r>
        <w:rPr>
          <w:lang w:val="ru-RU"/>
        </w:rPr>
        <w:t xml:space="preserve"> – Библиотека для работы с адресной лентой. Имеет очень большое и сплоченное комьюнити. А также регулярно обновляется. На форумах есть множество примеров кода, демонстрирующего различные анимации и режимы работы ленты.</w:t>
      </w:r>
    </w:p>
    <w:p w14:paraId="1BF47CA4" w14:textId="38299F14" w:rsidR="00631E8B" w:rsidRDefault="00631E8B" w:rsidP="00631E8B">
      <w:pPr>
        <w:pStyle w:val="af4"/>
        <w:numPr>
          <w:ilvl w:val="0"/>
          <w:numId w:val="15"/>
        </w:numPr>
        <w:rPr>
          <w:lang w:val="ru-RU"/>
        </w:rPr>
      </w:pPr>
      <w:proofErr w:type="spellStart"/>
      <w:r w:rsidRPr="00631E8B">
        <w:rPr>
          <w:lang w:val="ru-RU"/>
        </w:rPr>
        <w:t>ESPAsyncWebSrv</w:t>
      </w:r>
      <w:proofErr w:type="spellEnd"/>
      <w:r>
        <w:rPr>
          <w:lang w:val="ru-RU"/>
        </w:rPr>
        <w:t xml:space="preserve"> – библиотека для создания веб-сервера на базе микроконтроллера </w:t>
      </w:r>
      <w:proofErr w:type="spellStart"/>
      <w:r>
        <w:rPr>
          <w:lang w:val="en-US"/>
        </w:rPr>
        <w:t>esp</w:t>
      </w:r>
      <w:proofErr w:type="spellEnd"/>
      <w:r w:rsidRPr="00631E8B">
        <w:rPr>
          <w:lang w:val="ru-RU"/>
        </w:rPr>
        <w:t xml:space="preserve">8266. </w:t>
      </w:r>
      <w:r>
        <w:rPr>
          <w:lang w:val="ru-RU"/>
        </w:rPr>
        <w:t>Позволяет быстро и удобно реализовать веб-интерфейс, при помощи которого можно предоставить пользователю доступ к управлению светильником.</w:t>
      </w:r>
    </w:p>
    <w:p w14:paraId="3289A9F7" w14:textId="7C203274" w:rsidR="00631E8B" w:rsidRDefault="00631E8B" w:rsidP="00C3139B">
      <w:pPr>
        <w:pStyle w:val="af4"/>
        <w:numPr>
          <w:ilvl w:val="0"/>
          <w:numId w:val="15"/>
        </w:numPr>
        <w:rPr>
          <w:lang w:val="ru-RU"/>
        </w:rPr>
      </w:pPr>
      <w:proofErr w:type="spellStart"/>
      <w:r>
        <w:rPr>
          <w:lang w:val="en-US"/>
        </w:rPr>
        <w:t>SerialBus</w:t>
      </w:r>
      <w:proofErr w:type="spellEnd"/>
      <w:r w:rsidRPr="00631E8B">
        <w:rPr>
          <w:lang w:val="ru-RU"/>
        </w:rPr>
        <w:t xml:space="preserve">. </w:t>
      </w:r>
      <w:r>
        <w:rPr>
          <w:lang w:val="ru-RU"/>
        </w:rPr>
        <w:t>Библиотека, реализованная мною. Используется ввиду отсутствия каких-либо аналогов в Интернете.</w:t>
      </w:r>
    </w:p>
    <w:p w14:paraId="7A3C8991" w14:textId="1DF85A7E" w:rsidR="00C3139B" w:rsidRDefault="00C3139B" w:rsidP="00C3139B">
      <w:pPr>
        <w:pStyle w:val="2"/>
        <w:rPr>
          <w:lang w:val="ru-RU"/>
        </w:rPr>
      </w:pPr>
      <w:bookmarkStart w:id="12" w:name="_Toc139488910"/>
      <w:r>
        <w:rPr>
          <w:lang w:val="ru-RU"/>
        </w:rPr>
        <w:t>Проектирование логики кода</w:t>
      </w:r>
      <w:bookmarkEnd w:id="12"/>
    </w:p>
    <w:p w14:paraId="32F0197F" w14:textId="16F414D6" w:rsidR="00C3139B" w:rsidRDefault="00C3139B" w:rsidP="00C3139B">
      <w:pPr>
        <w:rPr>
          <w:lang w:val="ru-RU"/>
        </w:rPr>
      </w:pPr>
      <w:r>
        <w:rPr>
          <w:lang w:val="ru-RU"/>
        </w:rPr>
        <w:t xml:space="preserve">Самая трудная проблема при реализации данных модульных светильников – реализация горячей замены. Продумать конечный автомат для данной </w:t>
      </w:r>
      <w:proofErr w:type="gramStart"/>
      <w:r>
        <w:rPr>
          <w:lang w:val="ru-RU"/>
        </w:rPr>
        <w:t>логики ,</w:t>
      </w:r>
      <w:proofErr w:type="gramEnd"/>
      <w:r>
        <w:rPr>
          <w:lang w:val="ru-RU"/>
        </w:rPr>
        <w:t xml:space="preserve"> который не будет тормозить выполнение другой логики и не создаст задержки в общении микроконтроллеров – сложная задача.</w:t>
      </w:r>
    </w:p>
    <w:p w14:paraId="2CD00732" w14:textId="6038487A" w:rsidR="00C3139B" w:rsidRDefault="00C3139B" w:rsidP="00C3139B">
      <w:pPr>
        <w:rPr>
          <w:lang w:val="ru-RU"/>
        </w:rPr>
      </w:pPr>
      <w:r>
        <w:rPr>
          <w:lang w:val="ru-RU"/>
        </w:rPr>
        <w:t>Таким образом, отсеяв несколько вариантов, остался один. Его алгоритм работы таков:</w:t>
      </w:r>
    </w:p>
    <w:p w14:paraId="6A415B51" w14:textId="1A2109E4" w:rsidR="00C3139B" w:rsidRDefault="00C3139B" w:rsidP="00C3139B">
      <w:pPr>
        <w:pStyle w:val="af4"/>
        <w:numPr>
          <w:ilvl w:val="0"/>
          <w:numId w:val="16"/>
        </w:numPr>
        <w:rPr>
          <w:lang w:val="ru-RU"/>
        </w:rPr>
      </w:pPr>
      <w:r>
        <w:rPr>
          <w:lang w:val="ru-RU"/>
        </w:rPr>
        <w:t xml:space="preserve">Для главного микроконтроллера (ГМ): ГМ запускается инициализируя нужные </w:t>
      </w:r>
      <w:proofErr w:type="spellStart"/>
      <w:r>
        <w:rPr>
          <w:lang w:val="ru-RU"/>
        </w:rPr>
        <w:t>пины</w:t>
      </w:r>
      <w:proofErr w:type="spellEnd"/>
      <w:r>
        <w:rPr>
          <w:lang w:val="ru-RU"/>
        </w:rPr>
        <w:t xml:space="preserve"> в функции </w:t>
      </w:r>
      <w:proofErr w:type="gramStart"/>
      <w:r>
        <w:rPr>
          <w:lang w:val="en-US"/>
        </w:rPr>
        <w:t>setup</w:t>
      </w:r>
      <w:r w:rsidRPr="00C3139B">
        <w:rPr>
          <w:lang w:val="ru-RU"/>
        </w:rPr>
        <w:t>(</w:t>
      </w:r>
      <w:proofErr w:type="gramEnd"/>
      <w:r w:rsidRPr="00C3139B">
        <w:rPr>
          <w:lang w:val="ru-RU"/>
        </w:rPr>
        <w:t>)</w:t>
      </w:r>
      <w:r>
        <w:rPr>
          <w:lang w:val="ru-RU"/>
        </w:rPr>
        <w:t xml:space="preserve">. В конце этой </w:t>
      </w:r>
      <w:r>
        <w:rPr>
          <w:lang w:val="ru-RU"/>
        </w:rPr>
        <w:lastRenderedPageBreak/>
        <w:t xml:space="preserve">функции реализован бесконечный цикл, выход из которого будет выполнен только при условии, что МК удалось подсоединиться хотя-бы к одному ведомому микроконтроллеру. После успешного подключения к ведомому контроллеру, логика переходит к функцию </w:t>
      </w:r>
      <w:proofErr w:type="gramStart"/>
      <w:r>
        <w:rPr>
          <w:lang w:val="en-US"/>
        </w:rPr>
        <w:t>loop</w:t>
      </w:r>
      <w:r w:rsidRPr="00C3139B">
        <w:rPr>
          <w:lang w:val="ru-RU"/>
        </w:rPr>
        <w:t>(</w:t>
      </w:r>
      <w:proofErr w:type="gramEnd"/>
      <w:r w:rsidRPr="00C3139B">
        <w:rPr>
          <w:lang w:val="ru-RU"/>
        </w:rPr>
        <w:t>).</w:t>
      </w:r>
      <w:r>
        <w:rPr>
          <w:lang w:val="ru-RU"/>
        </w:rPr>
        <w:t xml:space="preserve"> Здесь, ГМ регулярно опрашивает уже подключенные ведомые элементы, чтобы убедиться, что они подключены (</w:t>
      </w:r>
      <w:r>
        <w:rPr>
          <w:lang w:val="en-US"/>
        </w:rPr>
        <w:t>ping</w:t>
      </w:r>
      <w:r w:rsidRPr="00C3139B">
        <w:rPr>
          <w:lang w:val="ru-RU"/>
        </w:rPr>
        <w:t>/</w:t>
      </w:r>
      <w:r>
        <w:rPr>
          <w:lang w:val="en-US"/>
        </w:rPr>
        <w:t>pong</w:t>
      </w:r>
      <w:r>
        <w:rPr>
          <w:lang w:val="ru-RU"/>
        </w:rPr>
        <w:t>)</w:t>
      </w:r>
      <w:r w:rsidR="0005030D" w:rsidRPr="0005030D">
        <w:rPr>
          <w:lang w:val="ru-RU"/>
        </w:rPr>
        <w:t xml:space="preserve">, </w:t>
      </w:r>
      <w:r w:rsidR="0005030D">
        <w:rPr>
          <w:lang w:val="ru-RU"/>
        </w:rPr>
        <w:t xml:space="preserve">а также чтобы убедится, подсоединяли ли к ним модули в последнее время. И в случае, если присоединяли, ГМ проведет операцию выдачи адреса ведомому элементу. В случае если при опросе ведомого элемента, ГМ не получил ответа </w:t>
      </w:r>
      <w:r w:rsidR="0005030D">
        <w:rPr>
          <w:lang w:val="en-US"/>
        </w:rPr>
        <w:t>pong</w:t>
      </w:r>
      <w:r w:rsidR="0005030D" w:rsidRPr="0005030D">
        <w:rPr>
          <w:lang w:val="ru-RU"/>
        </w:rPr>
        <w:t xml:space="preserve">, </w:t>
      </w:r>
      <w:r w:rsidR="0005030D">
        <w:rPr>
          <w:lang w:val="ru-RU"/>
        </w:rPr>
        <w:t>то он лишает текущего микроконтроллера адреса. Если оказалось, что все модули отключились от ГМ, он перезагрузиться и будет ждать новых подключений.</w:t>
      </w:r>
      <w:r w:rsidR="000E3F62">
        <w:rPr>
          <w:lang w:val="ru-RU"/>
        </w:rPr>
        <w:t xml:space="preserve"> Также с момента запуска, ГМ запускает веб-сервер, и обрабатывает запросы, приходящие с мобильного устройства пользователя на протяжении всей работы светильника.</w:t>
      </w:r>
    </w:p>
    <w:p w14:paraId="62D876EB" w14:textId="2A95232E" w:rsidR="004465D3" w:rsidRDefault="0005030D" w:rsidP="00605B3E">
      <w:pPr>
        <w:pStyle w:val="af4"/>
        <w:numPr>
          <w:ilvl w:val="0"/>
          <w:numId w:val="16"/>
        </w:numPr>
        <w:rPr>
          <w:lang w:val="ru-RU"/>
        </w:rPr>
      </w:pPr>
      <w:r>
        <w:rPr>
          <w:lang w:val="ru-RU"/>
        </w:rPr>
        <w:t xml:space="preserve">Для ведомого микроконтроллера (ВМ): </w:t>
      </w:r>
      <w:r w:rsidR="0067025F">
        <w:rPr>
          <w:lang w:val="ru-RU"/>
        </w:rPr>
        <w:t xml:space="preserve">при включении, ВМ попадает в функцию </w:t>
      </w:r>
      <w:proofErr w:type="gramStart"/>
      <w:r w:rsidR="0067025F">
        <w:rPr>
          <w:lang w:val="en-US"/>
        </w:rPr>
        <w:t>setup</w:t>
      </w:r>
      <w:r w:rsidR="0067025F" w:rsidRPr="0067025F">
        <w:rPr>
          <w:lang w:val="ru-RU"/>
        </w:rPr>
        <w:t>(</w:t>
      </w:r>
      <w:proofErr w:type="gramEnd"/>
      <w:r w:rsidR="0067025F" w:rsidRPr="0067025F">
        <w:rPr>
          <w:lang w:val="ru-RU"/>
        </w:rPr>
        <w:t xml:space="preserve">), </w:t>
      </w:r>
      <w:r w:rsidR="0067025F">
        <w:rPr>
          <w:lang w:val="ru-RU"/>
        </w:rPr>
        <w:t xml:space="preserve">и инициализирует </w:t>
      </w:r>
      <w:proofErr w:type="spellStart"/>
      <w:r w:rsidR="0067025F">
        <w:rPr>
          <w:lang w:val="ru-RU"/>
        </w:rPr>
        <w:t>пины</w:t>
      </w:r>
      <w:proofErr w:type="spellEnd"/>
      <w:r w:rsidR="0067025F">
        <w:rPr>
          <w:lang w:val="ru-RU"/>
        </w:rPr>
        <w:t xml:space="preserve">, создает объекты для работы в дальнейшем. В конце функции реализован бесконечный цикл, выход из которого происходит только при условии, что ВМ получил адрес от ГМ. Дальше он попадает в функцию </w:t>
      </w:r>
      <w:proofErr w:type="gramStart"/>
      <w:r w:rsidR="0067025F">
        <w:rPr>
          <w:lang w:val="en-US"/>
        </w:rPr>
        <w:t>loop</w:t>
      </w:r>
      <w:r w:rsidR="0067025F" w:rsidRPr="0067025F">
        <w:rPr>
          <w:lang w:val="ru-RU"/>
        </w:rPr>
        <w:t>(</w:t>
      </w:r>
      <w:proofErr w:type="gramEnd"/>
      <w:r w:rsidR="0067025F" w:rsidRPr="0067025F">
        <w:rPr>
          <w:lang w:val="ru-RU"/>
        </w:rPr>
        <w:t xml:space="preserve">), </w:t>
      </w:r>
      <w:r w:rsidR="0067025F">
        <w:rPr>
          <w:lang w:val="ru-RU"/>
        </w:rPr>
        <w:t>в которой регулярно проверяет наличие сообщений от мастера и обрабатывает пришедшие запросы. Также с момента включения и на протяжении все</w:t>
      </w:r>
      <w:r w:rsidR="000E3F62">
        <w:rPr>
          <w:lang w:val="ru-RU"/>
        </w:rPr>
        <w:t>й работы, ВМ управляет адресной светодиодной лентой, используя прерывания.</w:t>
      </w:r>
    </w:p>
    <w:p w14:paraId="36737134" w14:textId="03CF99D4" w:rsidR="00605B3E" w:rsidRDefault="00605B3E" w:rsidP="00605B3E">
      <w:pPr>
        <w:pStyle w:val="2"/>
        <w:rPr>
          <w:lang w:val="ru-RU"/>
        </w:rPr>
      </w:pPr>
      <w:bookmarkStart w:id="13" w:name="_Toc139488911"/>
      <w:r>
        <w:rPr>
          <w:lang w:val="ru-RU"/>
        </w:rPr>
        <w:t>Пайка комплектующих и сборка модулей</w:t>
      </w:r>
      <w:bookmarkEnd w:id="13"/>
    </w:p>
    <w:p w14:paraId="4E4D1EF3" w14:textId="7A6A7958" w:rsidR="00605B3E" w:rsidRDefault="00605B3E" w:rsidP="00605B3E">
      <w:pPr>
        <w:rPr>
          <w:lang w:val="ru-RU"/>
        </w:rPr>
      </w:pPr>
      <w:r>
        <w:rPr>
          <w:lang w:val="ru-RU"/>
        </w:rPr>
        <w:t xml:space="preserve">В качестве микроконтроллера, используемого </w:t>
      </w:r>
      <w:r w:rsidR="00786ED4">
        <w:rPr>
          <w:lang w:val="ru-RU"/>
        </w:rPr>
        <w:t>в проекте,</w:t>
      </w:r>
      <w:r>
        <w:rPr>
          <w:lang w:val="ru-RU"/>
        </w:rPr>
        <w:t xml:space="preserve"> была выбрана </w:t>
      </w:r>
      <w:proofErr w:type="spellStart"/>
      <w:r>
        <w:rPr>
          <w:lang w:val="en-US"/>
        </w:rPr>
        <w:t>esp</w:t>
      </w:r>
      <w:proofErr w:type="spellEnd"/>
      <w:r w:rsidRPr="00605B3E">
        <w:rPr>
          <w:lang w:val="ru-RU"/>
        </w:rPr>
        <w:t xml:space="preserve">8266. </w:t>
      </w:r>
      <w:r>
        <w:rPr>
          <w:lang w:val="ru-RU"/>
        </w:rPr>
        <w:t>Был выбран именно он по ряду причин:</w:t>
      </w:r>
    </w:p>
    <w:p w14:paraId="0912DB90" w14:textId="77777777" w:rsidR="00DA3209" w:rsidRDefault="00F1007D" w:rsidP="00605B3E">
      <w:pPr>
        <w:pStyle w:val="af4"/>
        <w:numPr>
          <w:ilvl w:val="0"/>
          <w:numId w:val="17"/>
        </w:numPr>
        <w:rPr>
          <w:lang w:val="ru-RU"/>
        </w:rPr>
      </w:pPr>
      <w:proofErr w:type="spellStart"/>
      <w:r w:rsidRPr="00F1007D">
        <w:rPr>
          <w:lang w:val="ru-RU"/>
        </w:rPr>
        <w:t>Wi</w:t>
      </w:r>
      <w:proofErr w:type="spellEnd"/>
      <w:r w:rsidRPr="00F1007D">
        <w:rPr>
          <w:lang w:val="ru-RU"/>
        </w:rPr>
        <w:t xml:space="preserve">-Fi возможности: ESP8266 обладает встроенным </w:t>
      </w:r>
      <w:proofErr w:type="spellStart"/>
      <w:r w:rsidRPr="00F1007D">
        <w:rPr>
          <w:lang w:val="ru-RU"/>
        </w:rPr>
        <w:t>Wi</w:t>
      </w:r>
      <w:proofErr w:type="spellEnd"/>
      <w:r w:rsidRPr="00F1007D">
        <w:rPr>
          <w:lang w:val="ru-RU"/>
        </w:rPr>
        <w:t xml:space="preserve">-Fi модулем, что позволяет легко подключаться к интернету и обмениваться </w:t>
      </w:r>
      <w:r w:rsidRPr="00F1007D">
        <w:rPr>
          <w:lang w:val="ru-RU"/>
        </w:rPr>
        <w:lastRenderedPageBreak/>
        <w:t>данными с другими устройствами. Это особенно полезно для проектов, связанных с Интернетом вещей (</w:t>
      </w:r>
      <w:proofErr w:type="spellStart"/>
      <w:r w:rsidRPr="00F1007D">
        <w:rPr>
          <w:lang w:val="ru-RU"/>
        </w:rPr>
        <w:t>IoT</w:t>
      </w:r>
      <w:proofErr w:type="spellEnd"/>
      <w:r w:rsidRPr="00F1007D">
        <w:rPr>
          <w:lang w:val="ru-RU"/>
        </w:rPr>
        <w:t>), мониторингом и управлением удаленных устройств.</w:t>
      </w:r>
    </w:p>
    <w:p w14:paraId="0612F8FE" w14:textId="061ABA03" w:rsidR="00DA3209" w:rsidRDefault="00DA3209" w:rsidP="00DA3209">
      <w:pPr>
        <w:pStyle w:val="af4"/>
        <w:numPr>
          <w:ilvl w:val="0"/>
          <w:numId w:val="17"/>
        </w:numPr>
        <w:rPr>
          <w:lang w:val="ru-RU"/>
        </w:rPr>
      </w:pPr>
      <w:r>
        <w:rPr>
          <w:lang w:val="ru-RU"/>
        </w:rPr>
        <w:t xml:space="preserve">Высокая производительность: </w:t>
      </w:r>
      <w:r w:rsidRPr="00DA3209">
        <w:rPr>
          <w:lang w:val="ru-RU"/>
        </w:rPr>
        <w:t xml:space="preserve">ESP8266 </w:t>
      </w:r>
      <w:r>
        <w:rPr>
          <w:lang w:val="ru-RU"/>
        </w:rPr>
        <w:t>о</w:t>
      </w:r>
      <w:r w:rsidR="00786ED4">
        <w:rPr>
          <w:lang w:val="ru-RU"/>
        </w:rPr>
        <w:t xml:space="preserve">снащен </w:t>
      </w:r>
      <w:r w:rsidR="00786ED4" w:rsidRPr="00786ED4">
        <w:rPr>
          <w:lang w:val="ru-RU"/>
        </w:rPr>
        <w:t>32-разрядн</w:t>
      </w:r>
      <w:r w:rsidR="00786ED4">
        <w:rPr>
          <w:lang w:val="ru-RU"/>
        </w:rPr>
        <w:t>ым</w:t>
      </w:r>
      <w:r w:rsidR="00786ED4" w:rsidRPr="00786ED4">
        <w:rPr>
          <w:lang w:val="ru-RU"/>
        </w:rPr>
        <w:t xml:space="preserve"> ядро</w:t>
      </w:r>
      <w:r w:rsidR="00786ED4">
        <w:rPr>
          <w:lang w:val="ru-RU"/>
        </w:rPr>
        <w:t>м</w:t>
      </w:r>
      <w:r w:rsidR="00786ED4" w:rsidRPr="00786ED4">
        <w:rPr>
          <w:lang w:val="ru-RU"/>
        </w:rPr>
        <w:t xml:space="preserve"> с достаточной производительностью</w:t>
      </w:r>
      <w:r w:rsidR="00786ED4">
        <w:rPr>
          <w:lang w:val="ru-RU"/>
        </w:rPr>
        <w:t>.</w:t>
      </w:r>
    </w:p>
    <w:p w14:paraId="6BDEF3F5" w14:textId="5286720F" w:rsidR="00DA3209" w:rsidRDefault="00DA3209" w:rsidP="00DA3209">
      <w:pPr>
        <w:pStyle w:val="af4"/>
        <w:numPr>
          <w:ilvl w:val="0"/>
          <w:numId w:val="17"/>
        </w:numPr>
        <w:rPr>
          <w:lang w:val="ru-RU"/>
        </w:rPr>
      </w:pPr>
      <w:r>
        <w:rPr>
          <w:lang w:val="ru-RU"/>
        </w:rPr>
        <w:t>Н</w:t>
      </w:r>
      <w:r w:rsidRPr="00DA3209">
        <w:rPr>
          <w:lang w:val="ru-RU"/>
        </w:rPr>
        <w:t xml:space="preserve">изкая стоимость: ESP8266 является относительно недорогим микроконтроллером, что делает его доступным для широкого круга разработчиков и проектов с ограниченным бюджетом. </w:t>
      </w:r>
    </w:p>
    <w:p w14:paraId="6CEF3466" w14:textId="721B9A95" w:rsidR="00DA3209" w:rsidRPr="00DA3209" w:rsidRDefault="00DA3209" w:rsidP="00DA3209">
      <w:pPr>
        <w:pStyle w:val="af4"/>
        <w:numPr>
          <w:ilvl w:val="0"/>
          <w:numId w:val="17"/>
        </w:numPr>
        <w:rPr>
          <w:lang w:val="ru-RU"/>
        </w:rPr>
      </w:pPr>
      <w:r w:rsidRPr="00DA3209">
        <w:rPr>
          <w:lang w:val="ru-RU"/>
        </w:rPr>
        <w:t>Широкая поддержка и сообщество: ESP8266 имеет большое сообщество разработчиков, которые активно создают и делятся библиотеками, примерами кода и решениями. Это облегчает разработку проектов и решение возникающих проблем.</w:t>
      </w:r>
    </w:p>
    <w:p w14:paraId="59525FE8" w14:textId="7B725176" w:rsidR="00DA3209" w:rsidRDefault="00786ED4" w:rsidP="00F1007D">
      <w:pPr>
        <w:rPr>
          <w:lang w:val="ru-RU"/>
        </w:rPr>
      </w:pPr>
      <w:r>
        <w:rPr>
          <w:lang w:val="ru-RU"/>
        </w:rPr>
        <w:t>И вот, когда наконец был выбран микроконтроллер и напечатан корпус, можно было приступать к пайке запчастей. Процесс довольно трудоемкий и долгий</w:t>
      </w:r>
      <w:r w:rsidR="00DA3209">
        <w:rPr>
          <w:lang w:val="ru-RU"/>
        </w:rPr>
        <w:t>.</w:t>
      </w:r>
    </w:p>
    <w:p w14:paraId="56F634AC" w14:textId="3B488778" w:rsidR="00DA3209" w:rsidRPr="00DA3209" w:rsidRDefault="00DA3209" w:rsidP="00DA3209">
      <w:pPr>
        <w:rPr>
          <w:lang w:val="ru-RU"/>
        </w:rPr>
      </w:pPr>
      <w:r w:rsidRPr="00DA3209">
        <w:rPr>
          <w:lang w:val="ru-RU"/>
        </w:rPr>
        <w:t>Процесс пайки компонентов включа</w:t>
      </w:r>
      <w:r>
        <w:rPr>
          <w:lang w:val="ru-RU"/>
        </w:rPr>
        <w:t>л</w:t>
      </w:r>
      <w:r w:rsidRPr="00DA3209">
        <w:rPr>
          <w:lang w:val="ru-RU"/>
        </w:rPr>
        <w:t xml:space="preserve"> в себя несколько </w:t>
      </w:r>
      <w:r>
        <w:rPr>
          <w:lang w:val="ru-RU"/>
        </w:rPr>
        <w:t>этапов</w:t>
      </w:r>
      <w:r w:rsidRPr="00DA3209">
        <w:rPr>
          <w:lang w:val="ru-RU"/>
        </w:rPr>
        <w:t>:</w:t>
      </w:r>
    </w:p>
    <w:p w14:paraId="0FB8E61B" w14:textId="125D5EA4" w:rsidR="00DA3209" w:rsidRPr="00DA3209" w:rsidRDefault="00DA3209" w:rsidP="00DA3209">
      <w:pPr>
        <w:rPr>
          <w:lang w:val="ru-RU"/>
        </w:rPr>
      </w:pPr>
      <w:r w:rsidRPr="00DA3209">
        <w:rPr>
          <w:lang w:val="ru-RU"/>
        </w:rPr>
        <w:t>1. Подготовка:</w:t>
      </w:r>
      <w:r>
        <w:rPr>
          <w:lang w:val="ru-RU"/>
        </w:rPr>
        <w:t xml:space="preserve"> п</w:t>
      </w:r>
      <w:r w:rsidRPr="00DA3209">
        <w:rPr>
          <w:lang w:val="ru-RU"/>
        </w:rPr>
        <w:t>еред началом пайки необходимо подготовить все необходимые инструменты и материалы. Это включает в себя паяльник, припой, флюс</w:t>
      </w:r>
      <w:r>
        <w:rPr>
          <w:lang w:val="ru-RU"/>
        </w:rPr>
        <w:t>,</w:t>
      </w:r>
      <w:r w:rsidRPr="00DA3209">
        <w:rPr>
          <w:lang w:val="ru-RU"/>
        </w:rPr>
        <w:t xml:space="preserve"> держатель для паяльника, </w:t>
      </w:r>
      <w:r>
        <w:rPr>
          <w:lang w:val="ru-RU"/>
        </w:rPr>
        <w:t xml:space="preserve">нож (для оголения проводов), </w:t>
      </w:r>
      <w:r w:rsidRPr="00DA3209">
        <w:rPr>
          <w:lang w:val="ru-RU"/>
        </w:rPr>
        <w:t>пинцеты, щипцы и другие инструменты, которые могут понадобиться для работы.</w:t>
      </w:r>
    </w:p>
    <w:p w14:paraId="50F6DA52" w14:textId="6126B1CD" w:rsidR="00DA3209" w:rsidRPr="00DA3209" w:rsidRDefault="00DA3209" w:rsidP="00DA3209">
      <w:pPr>
        <w:rPr>
          <w:lang w:val="ru-RU"/>
        </w:rPr>
      </w:pPr>
      <w:r w:rsidRPr="00DA3209">
        <w:rPr>
          <w:lang w:val="ru-RU"/>
        </w:rPr>
        <w:t xml:space="preserve">2. Подготовка компонентов: </w:t>
      </w:r>
      <w:r>
        <w:rPr>
          <w:lang w:val="ru-RU"/>
        </w:rPr>
        <w:t>к</w:t>
      </w:r>
      <w:r w:rsidRPr="00DA3209">
        <w:rPr>
          <w:lang w:val="ru-RU"/>
        </w:rPr>
        <w:t xml:space="preserve">омпоненты, которые будут паяться, </w:t>
      </w:r>
      <w:r>
        <w:rPr>
          <w:lang w:val="ru-RU"/>
        </w:rPr>
        <w:t xml:space="preserve">нужно </w:t>
      </w:r>
      <w:r w:rsidRPr="00DA3209">
        <w:rPr>
          <w:lang w:val="ru-RU"/>
        </w:rPr>
        <w:t>очист</w:t>
      </w:r>
      <w:r>
        <w:rPr>
          <w:lang w:val="ru-RU"/>
        </w:rPr>
        <w:t>ить</w:t>
      </w:r>
      <w:r w:rsidRPr="00DA3209">
        <w:rPr>
          <w:lang w:val="ru-RU"/>
        </w:rPr>
        <w:t xml:space="preserve"> от окислов и загрязнений</w:t>
      </w:r>
      <w:r>
        <w:rPr>
          <w:lang w:val="ru-RU"/>
        </w:rPr>
        <w:t>.</w:t>
      </w:r>
    </w:p>
    <w:p w14:paraId="4D26A525" w14:textId="7582EDDA" w:rsidR="00DA3209" w:rsidRDefault="00DA3209" w:rsidP="00DA3209">
      <w:pPr>
        <w:rPr>
          <w:lang w:val="ru-RU"/>
        </w:rPr>
      </w:pPr>
      <w:r>
        <w:rPr>
          <w:lang w:val="ru-RU"/>
        </w:rPr>
        <w:t>3</w:t>
      </w:r>
      <w:r w:rsidRPr="00DA3209">
        <w:rPr>
          <w:lang w:val="ru-RU"/>
        </w:rPr>
        <w:t xml:space="preserve">. </w:t>
      </w:r>
      <w:r>
        <w:rPr>
          <w:lang w:val="ru-RU"/>
        </w:rPr>
        <w:t>Непосредственно процесс пайки</w:t>
      </w:r>
      <w:r w:rsidRPr="00DA3209">
        <w:rPr>
          <w:lang w:val="ru-RU"/>
        </w:rPr>
        <w:t xml:space="preserve">: </w:t>
      </w:r>
      <w:r>
        <w:rPr>
          <w:lang w:val="ru-RU"/>
        </w:rPr>
        <w:t>в процессе пайки применялась паяльная кислота (флюс) для</w:t>
      </w:r>
      <w:r w:rsidRPr="00DA3209">
        <w:rPr>
          <w:lang w:val="ru-RU"/>
        </w:rPr>
        <w:t xml:space="preserve"> удал</w:t>
      </w:r>
      <w:r>
        <w:rPr>
          <w:lang w:val="ru-RU"/>
        </w:rPr>
        <w:t>ения</w:t>
      </w:r>
      <w:r w:rsidRPr="00DA3209">
        <w:rPr>
          <w:lang w:val="ru-RU"/>
        </w:rPr>
        <w:t xml:space="preserve"> окислы и загрязнения с поверхности контактов</w:t>
      </w:r>
      <w:r>
        <w:rPr>
          <w:lang w:val="ru-RU"/>
        </w:rPr>
        <w:t>, а также</w:t>
      </w:r>
      <w:r w:rsidRPr="00DA3209">
        <w:rPr>
          <w:lang w:val="ru-RU"/>
        </w:rPr>
        <w:t xml:space="preserve"> улучш</w:t>
      </w:r>
      <w:r>
        <w:rPr>
          <w:lang w:val="ru-RU"/>
        </w:rPr>
        <w:t>ения</w:t>
      </w:r>
      <w:r w:rsidRPr="00DA3209">
        <w:rPr>
          <w:lang w:val="ru-RU"/>
        </w:rPr>
        <w:t xml:space="preserve"> качеств</w:t>
      </w:r>
      <w:r>
        <w:rPr>
          <w:lang w:val="ru-RU"/>
        </w:rPr>
        <w:t>а</w:t>
      </w:r>
      <w:r w:rsidRPr="00DA3209">
        <w:rPr>
          <w:lang w:val="ru-RU"/>
        </w:rPr>
        <w:t xml:space="preserve"> пайки. При </w:t>
      </w:r>
      <w:r>
        <w:rPr>
          <w:lang w:val="ru-RU"/>
        </w:rPr>
        <w:t>пайке очень важно</w:t>
      </w:r>
      <w:r w:rsidRPr="00DA3209">
        <w:rPr>
          <w:lang w:val="ru-RU"/>
        </w:rPr>
        <w:t xml:space="preserve"> избегать перегрева компонента или платы, что может привести к повреждению</w:t>
      </w:r>
      <w:r w:rsidR="008202DA">
        <w:rPr>
          <w:lang w:val="ru-RU"/>
        </w:rPr>
        <w:t>, особенно при пайке светодиодной ленты.</w:t>
      </w:r>
    </w:p>
    <w:p w14:paraId="092A5316" w14:textId="77777777" w:rsidR="008202DA" w:rsidRDefault="008202DA" w:rsidP="008202DA">
      <w:pPr>
        <w:rPr>
          <w:lang w:val="ru-RU"/>
        </w:rPr>
      </w:pPr>
      <w:r>
        <w:rPr>
          <w:lang w:val="ru-RU"/>
        </w:rPr>
        <w:lastRenderedPageBreak/>
        <w:t>4. После пайки: после сборки модуля необходимо обязательно проверить отсутствие коротких замыканий на плате, а также корректность соединений. Для этого использовался мультиметр.</w:t>
      </w:r>
    </w:p>
    <w:p w14:paraId="12AB3AF3" w14:textId="26274B18" w:rsidR="00F1007D" w:rsidRPr="00786ED4" w:rsidRDefault="008202DA" w:rsidP="008202DA">
      <w:pPr>
        <w:rPr>
          <w:lang w:val="ru-RU"/>
        </w:rPr>
      </w:pPr>
      <w:r>
        <w:rPr>
          <w:lang w:val="ru-RU"/>
        </w:rPr>
        <w:t>Р</w:t>
      </w:r>
      <w:r w:rsidR="00786ED4">
        <w:rPr>
          <w:lang w:val="ru-RU"/>
        </w:rPr>
        <w:t xml:space="preserve">езультат </w:t>
      </w:r>
      <w:r>
        <w:rPr>
          <w:lang w:val="ru-RU"/>
        </w:rPr>
        <w:t>сборки одного модуля продемонстрирован</w:t>
      </w:r>
      <w:r w:rsidR="00786ED4">
        <w:rPr>
          <w:lang w:val="ru-RU"/>
        </w:rPr>
        <w:t xml:space="preserve"> на рисунке ниже</w:t>
      </w:r>
      <w:r w:rsidR="00F1007D">
        <w:rPr>
          <w:lang w:val="ru-RU"/>
        </w:rPr>
        <w:t>.</w:t>
      </w:r>
    </w:p>
    <w:p w14:paraId="146B9F0B" w14:textId="77777777" w:rsidR="00786ED4" w:rsidRDefault="00786ED4" w:rsidP="00786ED4">
      <w:pPr>
        <w:keepNext/>
        <w:ind w:firstLine="0"/>
        <w:jc w:val="center"/>
      </w:pPr>
      <w:r>
        <w:rPr>
          <w:noProof/>
          <w:lang w:val="ru-RU"/>
        </w:rPr>
        <w:drawing>
          <wp:inline distT="0" distB="0" distL="0" distR="0" wp14:anchorId="112482EA" wp14:editId="3ACE914B">
            <wp:extent cx="5992628" cy="4810058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29" cy="48354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217494" w14:textId="455ED396" w:rsidR="00786ED4" w:rsidRDefault="00786ED4" w:rsidP="00786ED4">
      <w:pPr>
        <w:pStyle w:val="a7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lang w:val="ru-RU"/>
        </w:rPr>
        <w:t xml:space="preserve"> – Собранный и запущенный модуль изнутри</w:t>
      </w:r>
    </w:p>
    <w:p w14:paraId="61E7FEA0" w14:textId="5015092A" w:rsidR="00F1007D" w:rsidRPr="00F1007D" w:rsidRDefault="00F1007D" w:rsidP="00F1007D">
      <w:pPr>
        <w:rPr>
          <w:lang w:val="ru-RU"/>
        </w:rPr>
      </w:pPr>
      <w:r>
        <w:rPr>
          <w:lang w:val="ru-RU"/>
        </w:rPr>
        <w:t>Всего было собрано четыре таких модуля.</w:t>
      </w:r>
    </w:p>
    <w:p w14:paraId="1A667CB1" w14:textId="1520A9DE" w:rsidR="0005030D" w:rsidRDefault="004465D3" w:rsidP="00786ED4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41626125" w14:textId="1C1A5DFE" w:rsidR="00F92F32" w:rsidRDefault="00A92C06" w:rsidP="00B83DAF">
      <w:pPr>
        <w:pStyle w:val="1"/>
      </w:pPr>
      <w:bookmarkStart w:id="14" w:name="_Toc139488912"/>
      <w:r>
        <w:lastRenderedPageBreak/>
        <w:t>Заключение</w:t>
      </w:r>
      <w:bookmarkEnd w:id="14"/>
    </w:p>
    <w:p w14:paraId="57F6A4B8" w14:textId="69C87EB6" w:rsidR="00B04B60" w:rsidRPr="00B04B60" w:rsidRDefault="00B04B60" w:rsidP="00B04B60">
      <w:pPr>
        <w:rPr>
          <w:lang w:val="ru-RU"/>
        </w:rPr>
      </w:pPr>
      <w:r>
        <w:rPr>
          <w:lang w:val="ru-RU"/>
        </w:rPr>
        <w:t xml:space="preserve">Подводя итоги, в </w:t>
      </w:r>
      <w:r w:rsidRPr="00B04B60">
        <w:rPr>
          <w:lang w:val="ru-RU"/>
        </w:rPr>
        <w:t>данной работе был разработан и создан модульный светильник, который имеет ряд преимуществ перед традиционными светильниками. Модульная конструкция позволяет легко заменять и добавлять компоненты, что делает светильник гибким и удобным в использовании.</w:t>
      </w:r>
    </w:p>
    <w:p w14:paraId="060E9012" w14:textId="7B0F74B1" w:rsidR="00B04B60" w:rsidRPr="00B04B60" w:rsidRDefault="00B04B60" w:rsidP="00B04B60">
      <w:pPr>
        <w:rPr>
          <w:lang w:val="ru-RU"/>
        </w:rPr>
      </w:pPr>
      <w:r w:rsidRPr="00B04B60">
        <w:rPr>
          <w:lang w:val="ru-RU"/>
        </w:rPr>
        <w:t xml:space="preserve">Основной целью работы было </w:t>
      </w:r>
      <w:r>
        <w:rPr>
          <w:lang w:val="ru-RU"/>
        </w:rPr>
        <w:t xml:space="preserve">разработать и создать многофункциональный </w:t>
      </w:r>
      <w:r w:rsidRPr="00EE1C66">
        <w:rPr>
          <w:lang w:val="ru-RU"/>
        </w:rPr>
        <w:t>модульн</w:t>
      </w:r>
      <w:r>
        <w:rPr>
          <w:lang w:val="ru-RU"/>
        </w:rPr>
        <w:t>ый</w:t>
      </w:r>
      <w:r w:rsidRPr="00EE1C66">
        <w:rPr>
          <w:lang w:val="ru-RU"/>
        </w:rPr>
        <w:t xml:space="preserve"> светильник</w:t>
      </w:r>
      <w:r>
        <w:rPr>
          <w:lang w:val="ru-RU"/>
        </w:rPr>
        <w:t xml:space="preserve"> </w:t>
      </w:r>
      <w:r w:rsidRPr="00B04B60">
        <w:rPr>
          <w:lang w:val="ru-RU"/>
        </w:rPr>
        <w:t xml:space="preserve">с </w:t>
      </w:r>
      <w:r>
        <w:rPr>
          <w:lang w:val="ru-RU"/>
        </w:rPr>
        <w:t>возможностью горячей замены модулей.</w:t>
      </w:r>
      <w:r w:rsidRPr="00B04B60">
        <w:rPr>
          <w:lang w:val="ru-RU"/>
        </w:rPr>
        <w:t xml:space="preserve"> Полученный результат является положительным и соответствует поставленн</w:t>
      </w:r>
      <w:r>
        <w:rPr>
          <w:lang w:val="ru-RU"/>
        </w:rPr>
        <w:t>ой</w:t>
      </w:r>
      <w:r w:rsidRPr="00B04B60">
        <w:rPr>
          <w:lang w:val="ru-RU"/>
        </w:rPr>
        <w:t xml:space="preserve"> цел</w:t>
      </w:r>
      <w:r>
        <w:rPr>
          <w:lang w:val="ru-RU"/>
        </w:rPr>
        <w:t>и</w:t>
      </w:r>
      <w:r w:rsidRPr="00B04B60">
        <w:rPr>
          <w:lang w:val="ru-RU"/>
        </w:rPr>
        <w:t>. Модульный светильник обладает высокой яркостью и равномерностью освещения, а также имеет низкое энергопотребление. Кроме того, светильник обладает долгим сроком службы</w:t>
      </w:r>
      <w:r>
        <w:rPr>
          <w:lang w:val="ru-RU"/>
        </w:rPr>
        <w:t>.</w:t>
      </w:r>
    </w:p>
    <w:p w14:paraId="7287B112" w14:textId="7AF5785A" w:rsidR="00B04B60" w:rsidRDefault="00B04B60" w:rsidP="00B04B60">
      <w:pPr>
        <w:rPr>
          <w:lang w:val="ru-RU"/>
        </w:rPr>
      </w:pPr>
      <w:r w:rsidRPr="00B04B60">
        <w:rPr>
          <w:lang w:val="ru-RU"/>
        </w:rPr>
        <w:t xml:space="preserve">В заключение, создание и кодирование модульного светильника является интересным и полезным процессом, который требует внимания к деталям и аккуратности. </w:t>
      </w:r>
      <w:r>
        <w:rPr>
          <w:lang w:val="ru-RU"/>
        </w:rPr>
        <w:t xml:space="preserve">Был получен бесценный опыт </w:t>
      </w:r>
      <w:r w:rsidR="00FA3EA0">
        <w:rPr>
          <w:lang w:val="ru-RU"/>
        </w:rPr>
        <w:t>создания проекта с нуля, в ходе проекта была создана 3д модель корпуса, спаяны компоненты, написан код для работы светильника, а также проверка его работоспособности.</w:t>
      </w:r>
    </w:p>
    <w:p w14:paraId="3617071D" w14:textId="6CA83A6F" w:rsidR="002E215A" w:rsidRDefault="002E215A" w:rsidP="00B04B60">
      <w:pPr>
        <w:rPr>
          <w:lang w:val="ru-RU"/>
        </w:rPr>
      </w:pPr>
      <w:r>
        <w:rPr>
          <w:lang w:val="ru-RU"/>
        </w:rPr>
        <w:t>Исходный код или файл 3д-модели можно посмотреть в репозитории, ссылка на который есть в приложении Б.</w:t>
      </w:r>
    </w:p>
    <w:p w14:paraId="0C44CA62" w14:textId="228DDF97" w:rsidR="002E215A" w:rsidRPr="002E215A" w:rsidRDefault="002E215A" w:rsidP="00B04B60">
      <w:pPr>
        <w:rPr>
          <w:lang w:val="ru-RU"/>
        </w:rPr>
      </w:pPr>
      <w:r>
        <w:rPr>
          <w:lang w:val="ru-RU"/>
        </w:rPr>
        <w:t xml:space="preserve">Ход работы над практикой можно посмотреть в </w:t>
      </w:r>
      <w:r>
        <w:rPr>
          <w:lang w:val="en-US"/>
        </w:rPr>
        <w:t>Task</w:t>
      </w:r>
      <w:r w:rsidRPr="002E215A">
        <w:rPr>
          <w:lang w:val="ru-RU"/>
        </w:rPr>
        <w:t xml:space="preserve"> </w:t>
      </w:r>
      <w:r>
        <w:rPr>
          <w:lang w:val="en-US"/>
        </w:rPr>
        <w:t>list</w:t>
      </w:r>
      <w:r w:rsidRPr="002E215A">
        <w:rPr>
          <w:lang w:val="ru-RU"/>
        </w:rPr>
        <w:t xml:space="preserve"> </w:t>
      </w:r>
      <w:r>
        <w:rPr>
          <w:lang w:val="ru-RU"/>
        </w:rPr>
        <w:t xml:space="preserve">на сайте </w:t>
      </w:r>
      <w:r>
        <w:rPr>
          <w:lang w:val="en-US"/>
        </w:rPr>
        <w:t>notion</w:t>
      </w:r>
      <w:r w:rsidRPr="002E215A">
        <w:rPr>
          <w:lang w:val="ru-RU"/>
        </w:rPr>
        <w:t xml:space="preserve">, </w:t>
      </w:r>
      <w:r>
        <w:rPr>
          <w:lang w:val="ru-RU"/>
        </w:rPr>
        <w:t>ссылка на который есть в приложении В.</w:t>
      </w:r>
    </w:p>
    <w:p w14:paraId="45ED09E1" w14:textId="451D5548" w:rsidR="00FA3EA0" w:rsidRDefault="00FA3EA0">
      <w:pPr>
        <w:spacing w:line="240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7635B203" w14:textId="77777777" w:rsidR="00F92F32" w:rsidRDefault="00A92C06">
      <w:pPr>
        <w:pStyle w:val="1"/>
      </w:pPr>
      <w:bookmarkStart w:id="15" w:name="_Toc139488913"/>
      <w:r>
        <w:lastRenderedPageBreak/>
        <w:t>Список используемых источников</w:t>
      </w:r>
      <w:bookmarkEnd w:id="15"/>
    </w:p>
    <w:p w14:paraId="000393E3" w14:textId="402880FB" w:rsidR="0072093B" w:rsidRPr="0072093B" w:rsidRDefault="0072093B" w:rsidP="0072093B">
      <w:pPr>
        <w:rPr>
          <w:lang w:val="ru-RU"/>
        </w:rPr>
      </w:pPr>
      <w:r w:rsidRPr="0072093B">
        <w:rPr>
          <w:lang w:val="ru-RU"/>
        </w:rPr>
        <w:t xml:space="preserve">1. </w:t>
      </w:r>
      <w:bookmarkStart w:id="16" w:name="_heading=h.2s8eyo1" w:colFirst="0" w:colLast="0"/>
      <w:bookmarkEnd w:id="16"/>
      <w:r w:rsidRPr="0072093B">
        <w:rPr>
          <w:lang w:val="ru-RU"/>
        </w:rPr>
        <w:t xml:space="preserve">Объединение нескольких плат </w:t>
      </w:r>
      <w:r w:rsidRPr="0072093B">
        <w:rPr>
          <w:lang w:val="en-US"/>
        </w:rPr>
        <w:t>Arduino</w:t>
      </w:r>
      <w:r w:rsidRPr="0072093B">
        <w:rPr>
          <w:lang w:val="ru-RU"/>
        </w:rPr>
        <w:t xml:space="preserve"> в единую сеть [</w:t>
      </w:r>
      <w:r w:rsidRPr="008A0857">
        <w:t>Электронный</w:t>
      </w:r>
      <w:r w:rsidRPr="0072093B">
        <w:rPr>
          <w:lang w:val="ru-RU"/>
        </w:rPr>
        <w:t xml:space="preserve"> </w:t>
      </w:r>
      <w:r w:rsidRPr="008A0857">
        <w:t>ресурс</w:t>
      </w:r>
      <w:r w:rsidRPr="0072093B">
        <w:rPr>
          <w:lang w:val="ru-RU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ru-RU"/>
        </w:rPr>
        <w:t xml:space="preserve">: </w:t>
      </w:r>
      <w:r w:rsidRPr="0072093B">
        <w:rPr>
          <w:lang w:val="en-US"/>
        </w:rPr>
        <w:t>https</w:t>
      </w:r>
      <w:r w:rsidRPr="0072093B">
        <w:rPr>
          <w:lang w:val="ru-RU"/>
        </w:rPr>
        <w:t>://</w:t>
      </w:r>
      <w:proofErr w:type="spellStart"/>
      <w:r w:rsidRPr="0072093B">
        <w:rPr>
          <w:lang w:val="en-US"/>
        </w:rPr>
        <w:t>vk</w:t>
      </w:r>
      <w:proofErr w:type="spellEnd"/>
      <w:r w:rsidRPr="0072093B">
        <w:rPr>
          <w:lang w:val="ru-RU"/>
        </w:rPr>
        <w:t>.</w:t>
      </w:r>
      <w:r w:rsidRPr="0072093B">
        <w:rPr>
          <w:lang w:val="en-US"/>
        </w:rPr>
        <w:t>com</w:t>
      </w:r>
      <w:r w:rsidRPr="0072093B">
        <w:rPr>
          <w:lang w:val="ru-RU"/>
        </w:rPr>
        <w:t>/@</w:t>
      </w:r>
      <w:proofErr w:type="spellStart"/>
      <w:r w:rsidRPr="0072093B">
        <w:rPr>
          <w:lang w:val="en-US"/>
        </w:rPr>
        <w:t>robonora</w:t>
      </w:r>
      <w:proofErr w:type="spellEnd"/>
      <w:r w:rsidRPr="0072093B">
        <w:rPr>
          <w:lang w:val="ru-RU"/>
        </w:rPr>
        <w:t>-</w:t>
      </w:r>
      <w:proofErr w:type="spellStart"/>
      <w:r w:rsidRPr="0072093B">
        <w:rPr>
          <w:lang w:val="en-US"/>
        </w:rPr>
        <w:t>obedinenie</w:t>
      </w:r>
      <w:proofErr w:type="spellEnd"/>
      <w:r w:rsidRPr="0072093B">
        <w:rPr>
          <w:lang w:val="ru-RU"/>
        </w:rPr>
        <w:t>-</w:t>
      </w:r>
      <w:proofErr w:type="spellStart"/>
      <w:r w:rsidRPr="0072093B">
        <w:rPr>
          <w:lang w:val="en-US"/>
        </w:rPr>
        <w:t>neskolkih</w:t>
      </w:r>
      <w:proofErr w:type="spellEnd"/>
      <w:r w:rsidRPr="0072093B">
        <w:rPr>
          <w:lang w:val="ru-RU"/>
        </w:rPr>
        <w:t>-</w:t>
      </w:r>
      <w:r w:rsidRPr="0072093B">
        <w:rPr>
          <w:lang w:val="en-US"/>
        </w:rPr>
        <w:t>plat</w:t>
      </w:r>
      <w:r w:rsidRPr="0072093B">
        <w:rPr>
          <w:lang w:val="ru-RU"/>
        </w:rPr>
        <w:t>-</w:t>
      </w:r>
      <w:proofErr w:type="spellStart"/>
      <w:r w:rsidRPr="0072093B">
        <w:rPr>
          <w:lang w:val="en-US"/>
        </w:rPr>
        <w:t>arduino</w:t>
      </w:r>
      <w:proofErr w:type="spellEnd"/>
      <w:r w:rsidRPr="0072093B">
        <w:rPr>
          <w:lang w:val="ru-RU"/>
        </w:rPr>
        <w:t>-</w:t>
      </w:r>
      <w:r w:rsidRPr="0072093B">
        <w:rPr>
          <w:lang w:val="en-US"/>
        </w:rPr>
        <w:t>v</w:t>
      </w:r>
      <w:r w:rsidRPr="0072093B">
        <w:rPr>
          <w:lang w:val="ru-RU"/>
        </w:rPr>
        <w:t>-</w:t>
      </w:r>
      <w:proofErr w:type="spellStart"/>
      <w:r w:rsidRPr="0072093B">
        <w:rPr>
          <w:lang w:val="en-US"/>
        </w:rPr>
        <w:t>edinuu</w:t>
      </w:r>
      <w:proofErr w:type="spellEnd"/>
      <w:r w:rsidRPr="0072093B">
        <w:rPr>
          <w:lang w:val="ru-RU"/>
        </w:rPr>
        <w:t>-</w:t>
      </w:r>
      <w:r w:rsidRPr="0072093B">
        <w:rPr>
          <w:lang w:val="en-US"/>
        </w:rPr>
        <w:t>set</w:t>
      </w:r>
      <w:r w:rsidRPr="0072093B">
        <w:rPr>
          <w:lang w:val="ru-RU"/>
        </w:rPr>
        <w:t xml:space="preserve"> (</w:t>
      </w:r>
      <w:r w:rsidRPr="008A0857">
        <w:t>дата</w:t>
      </w:r>
      <w:r w:rsidRPr="0072093B">
        <w:rPr>
          <w:lang w:val="ru-RU"/>
        </w:rPr>
        <w:t xml:space="preserve"> </w:t>
      </w:r>
      <w:r w:rsidRPr="008A0857">
        <w:t>посещения</w:t>
      </w:r>
      <w:r w:rsidRPr="0072093B">
        <w:rPr>
          <w:lang w:val="ru-RU"/>
        </w:rPr>
        <w:t>: 13.06.2023).</w:t>
      </w:r>
    </w:p>
    <w:p w14:paraId="73D41360" w14:textId="77777777" w:rsidR="0072093B" w:rsidRPr="0072093B" w:rsidRDefault="0072093B" w:rsidP="0072093B">
      <w:pPr>
        <w:rPr>
          <w:lang w:val="ru-RU"/>
        </w:rPr>
      </w:pPr>
      <w:r w:rsidRPr="0072093B">
        <w:rPr>
          <w:lang w:val="ru-RU"/>
        </w:rPr>
        <w:t xml:space="preserve">2. Используем протокол </w:t>
      </w:r>
      <w:proofErr w:type="spellStart"/>
      <w:r w:rsidRPr="0072093B">
        <w:rPr>
          <w:lang w:val="ru-RU"/>
        </w:rPr>
        <w:t>ModBus</w:t>
      </w:r>
      <w:proofErr w:type="spellEnd"/>
      <w:r w:rsidRPr="0072093B">
        <w:rPr>
          <w:lang w:val="ru-RU"/>
        </w:rPr>
        <w:t xml:space="preserve"> с </w:t>
      </w:r>
      <w:proofErr w:type="spellStart"/>
      <w:r w:rsidRPr="0072093B">
        <w:rPr>
          <w:lang w:val="ru-RU"/>
        </w:rPr>
        <w:t>Arduino</w:t>
      </w:r>
      <w:proofErr w:type="spellEnd"/>
      <w:r w:rsidRPr="0072093B">
        <w:rPr>
          <w:lang w:val="ru-RU"/>
        </w:rPr>
        <w:t xml:space="preserve"> [</w:t>
      </w:r>
      <w:r w:rsidRPr="008A0857">
        <w:t>Электронный</w:t>
      </w:r>
      <w:r w:rsidRPr="0072093B">
        <w:rPr>
          <w:lang w:val="ru-RU"/>
        </w:rPr>
        <w:t xml:space="preserve"> </w:t>
      </w:r>
      <w:r w:rsidRPr="008A0857">
        <w:t>ресурс</w:t>
      </w:r>
      <w:r w:rsidRPr="0072093B">
        <w:rPr>
          <w:lang w:val="ru-RU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ru-RU"/>
        </w:rPr>
        <w:t xml:space="preserve">: </w:t>
      </w:r>
      <w:r w:rsidRPr="0072093B">
        <w:rPr>
          <w:lang w:val="en-US"/>
        </w:rPr>
        <w:t>https</w:t>
      </w:r>
      <w:r w:rsidRPr="0072093B">
        <w:rPr>
          <w:lang w:val="ru-RU"/>
        </w:rPr>
        <w:t>://</w:t>
      </w:r>
      <w:proofErr w:type="spellStart"/>
      <w:r w:rsidRPr="0072093B">
        <w:rPr>
          <w:lang w:val="en-US"/>
        </w:rPr>
        <w:t>arduino</w:t>
      </w:r>
      <w:proofErr w:type="spellEnd"/>
      <w:r w:rsidRPr="0072093B">
        <w:rPr>
          <w:lang w:val="ru-RU"/>
        </w:rPr>
        <w:t>-</w:t>
      </w:r>
      <w:r w:rsidRPr="0072093B">
        <w:rPr>
          <w:lang w:val="en-US"/>
        </w:rPr>
        <w:t>tech</w:t>
      </w:r>
      <w:r w:rsidRPr="0072093B">
        <w:rPr>
          <w:lang w:val="ru-RU"/>
        </w:rPr>
        <w:t>.</w:t>
      </w:r>
      <w:proofErr w:type="spellStart"/>
      <w:r w:rsidRPr="0072093B">
        <w:rPr>
          <w:lang w:val="en-US"/>
        </w:rPr>
        <w:t>ru</w:t>
      </w:r>
      <w:proofErr w:type="spellEnd"/>
      <w:r w:rsidRPr="0072093B">
        <w:rPr>
          <w:lang w:val="ru-RU"/>
        </w:rPr>
        <w:t>/2018/08/20/</w:t>
      </w:r>
      <w:proofErr w:type="spellStart"/>
      <w:r w:rsidRPr="0072093B">
        <w:rPr>
          <w:lang w:val="en-US"/>
        </w:rPr>
        <w:t>ispolzuem</w:t>
      </w:r>
      <w:proofErr w:type="spellEnd"/>
      <w:r w:rsidRPr="0072093B">
        <w:rPr>
          <w:lang w:val="ru-RU"/>
        </w:rPr>
        <w:t>-</w:t>
      </w:r>
      <w:proofErr w:type="spellStart"/>
      <w:r w:rsidRPr="0072093B">
        <w:rPr>
          <w:lang w:val="en-US"/>
        </w:rPr>
        <w:t>protokol</w:t>
      </w:r>
      <w:proofErr w:type="spellEnd"/>
      <w:r w:rsidRPr="0072093B">
        <w:rPr>
          <w:lang w:val="ru-RU"/>
        </w:rPr>
        <w:t>-</w:t>
      </w:r>
      <w:proofErr w:type="spellStart"/>
      <w:r w:rsidRPr="0072093B">
        <w:rPr>
          <w:lang w:val="en-US"/>
        </w:rPr>
        <w:t>modbus</w:t>
      </w:r>
      <w:proofErr w:type="spellEnd"/>
      <w:r w:rsidRPr="0072093B">
        <w:rPr>
          <w:lang w:val="ru-RU"/>
        </w:rPr>
        <w:t>-</w:t>
      </w:r>
      <w:r w:rsidRPr="0072093B">
        <w:rPr>
          <w:lang w:val="en-US"/>
        </w:rPr>
        <w:t>s</w:t>
      </w:r>
      <w:r w:rsidRPr="0072093B">
        <w:rPr>
          <w:lang w:val="ru-RU"/>
        </w:rPr>
        <w:t>-</w:t>
      </w:r>
      <w:proofErr w:type="spellStart"/>
      <w:r w:rsidRPr="0072093B">
        <w:rPr>
          <w:lang w:val="en-US"/>
        </w:rPr>
        <w:t>arduino</w:t>
      </w:r>
      <w:proofErr w:type="spellEnd"/>
      <w:r w:rsidRPr="0072093B">
        <w:rPr>
          <w:lang w:val="ru-RU"/>
        </w:rPr>
        <w:t>/ (</w:t>
      </w:r>
      <w:r w:rsidRPr="008A0857">
        <w:t>дата</w:t>
      </w:r>
      <w:r w:rsidRPr="0072093B">
        <w:rPr>
          <w:lang w:val="ru-RU"/>
        </w:rPr>
        <w:t xml:space="preserve"> </w:t>
      </w:r>
      <w:r w:rsidRPr="008A0857">
        <w:t>посещения</w:t>
      </w:r>
      <w:r w:rsidRPr="0072093B">
        <w:rPr>
          <w:lang w:val="ru-RU"/>
        </w:rPr>
        <w:t>: 14.06.2023).</w:t>
      </w:r>
    </w:p>
    <w:p w14:paraId="252D8403" w14:textId="5DDE5ED9" w:rsidR="0072093B" w:rsidRPr="0072093B" w:rsidRDefault="0072093B" w:rsidP="0072093B">
      <w:pPr>
        <w:rPr>
          <w:lang w:val="ru-RU"/>
        </w:rPr>
      </w:pPr>
      <w:r w:rsidRPr="0072093B">
        <w:rPr>
          <w:lang w:val="ru-RU"/>
        </w:rPr>
        <w:t xml:space="preserve">3. </w:t>
      </w:r>
      <w:r>
        <w:rPr>
          <w:lang w:val="ru-RU"/>
        </w:rPr>
        <w:t xml:space="preserve">Умные световые панели </w:t>
      </w:r>
      <w:proofErr w:type="spellStart"/>
      <w:r>
        <w:rPr>
          <w:lang w:val="en-US"/>
        </w:rPr>
        <w:t>nanoleaf</w:t>
      </w:r>
      <w:proofErr w:type="spellEnd"/>
      <w:r w:rsidRPr="0072093B">
        <w:rPr>
          <w:lang w:val="ru-RU"/>
        </w:rPr>
        <w:t xml:space="preserve"> [</w:t>
      </w:r>
      <w:r w:rsidRPr="008A0857">
        <w:t>Электронный</w:t>
      </w:r>
      <w:r w:rsidRPr="0072093B">
        <w:rPr>
          <w:lang w:val="ru-RU"/>
        </w:rPr>
        <w:t xml:space="preserve"> </w:t>
      </w:r>
      <w:r w:rsidRPr="008A0857">
        <w:t>ресурс</w:t>
      </w:r>
      <w:r w:rsidRPr="0072093B">
        <w:rPr>
          <w:lang w:val="ru-RU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ru-RU"/>
        </w:rPr>
        <w:t xml:space="preserve">: </w:t>
      </w:r>
      <w:r w:rsidRPr="0072093B">
        <w:rPr>
          <w:lang w:val="en-US"/>
        </w:rPr>
        <w:t>https</w:t>
      </w:r>
      <w:r w:rsidRPr="0072093B">
        <w:rPr>
          <w:lang w:val="ru-RU"/>
        </w:rPr>
        <w:t>://</w:t>
      </w:r>
      <w:proofErr w:type="spellStart"/>
      <w:r w:rsidRPr="0072093B">
        <w:rPr>
          <w:lang w:val="en-US"/>
        </w:rPr>
        <w:t>nanoleaf</w:t>
      </w:r>
      <w:proofErr w:type="spellEnd"/>
      <w:r w:rsidRPr="0072093B">
        <w:rPr>
          <w:lang w:val="ru-RU"/>
        </w:rPr>
        <w:t>.</w:t>
      </w:r>
      <w:proofErr w:type="spellStart"/>
      <w:r w:rsidRPr="0072093B">
        <w:rPr>
          <w:lang w:val="en-US"/>
        </w:rPr>
        <w:t>ru</w:t>
      </w:r>
      <w:proofErr w:type="spellEnd"/>
      <w:r w:rsidRPr="0072093B">
        <w:rPr>
          <w:lang w:val="ru-RU"/>
        </w:rPr>
        <w:t>/</w:t>
      </w:r>
      <w:r w:rsidRPr="0072093B">
        <w:rPr>
          <w:lang w:val="en-US"/>
        </w:rPr>
        <w:t>p</w:t>
      </w:r>
      <w:r w:rsidRPr="0072093B">
        <w:rPr>
          <w:lang w:val="ru-RU"/>
        </w:rPr>
        <w:t>/</w:t>
      </w:r>
      <w:proofErr w:type="spellStart"/>
      <w:r w:rsidRPr="0072093B">
        <w:rPr>
          <w:lang w:val="en-US"/>
        </w:rPr>
        <w:t>nanoleaf</w:t>
      </w:r>
      <w:proofErr w:type="spellEnd"/>
      <w:r w:rsidRPr="0072093B">
        <w:rPr>
          <w:lang w:val="ru-RU"/>
        </w:rPr>
        <w:t>-</w:t>
      </w:r>
      <w:r w:rsidRPr="0072093B">
        <w:rPr>
          <w:lang w:val="en-US"/>
        </w:rPr>
        <w:t>aurora</w:t>
      </w:r>
      <w:r w:rsidRPr="0072093B">
        <w:rPr>
          <w:lang w:val="ru-RU"/>
        </w:rPr>
        <w:t>-</w:t>
      </w:r>
      <w:r w:rsidRPr="0072093B">
        <w:rPr>
          <w:lang w:val="en-US"/>
        </w:rPr>
        <w:t>smarter</w:t>
      </w:r>
      <w:r w:rsidRPr="0072093B">
        <w:rPr>
          <w:lang w:val="ru-RU"/>
        </w:rPr>
        <w:t>-</w:t>
      </w:r>
      <w:r w:rsidRPr="0072093B">
        <w:rPr>
          <w:lang w:val="en-US"/>
        </w:rPr>
        <w:t>kit</w:t>
      </w:r>
      <w:r w:rsidRPr="0072093B">
        <w:rPr>
          <w:lang w:val="ru-RU"/>
        </w:rPr>
        <w:t xml:space="preserve"> (</w:t>
      </w:r>
      <w:r w:rsidRPr="008A0857">
        <w:t>дата</w:t>
      </w:r>
      <w:r w:rsidRPr="0072093B">
        <w:rPr>
          <w:lang w:val="ru-RU"/>
        </w:rPr>
        <w:t xml:space="preserve"> </w:t>
      </w:r>
      <w:r w:rsidRPr="008A0857">
        <w:t>посещения</w:t>
      </w:r>
      <w:r w:rsidRPr="0072093B">
        <w:rPr>
          <w:lang w:val="ru-RU"/>
        </w:rPr>
        <w:t>: 16.06.2023).</w:t>
      </w:r>
    </w:p>
    <w:p w14:paraId="2E3C93DD" w14:textId="5409DC56" w:rsidR="0072093B" w:rsidRPr="0072093B" w:rsidRDefault="0072093B" w:rsidP="0072093B">
      <w:pPr>
        <w:rPr>
          <w:lang w:val="ru-RU"/>
        </w:rPr>
      </w:pPr>
      <w:r w:rsidRPr="0072093B">
        <w:rPr>
          <w:lang w:val="ru-RU"/>
        </w:rPr>
        <w:t xml:space="preserve">4. Связь Нескольких </w:t>
      </w:r>
      <w:proofErr w:type="spellStart"/>
      <w:r w:rsidRPr="0072093B">
        <w:rPr>
          <w:lang w:val="ru-RU"/>
        </w:rPr>
        <w:t>Arduino</w:t>
      </w:r>
      <w:proofErr w:type="spellEnd"/>
      <w:r w:rsidRPr="0072093B">
        <w:rPr>
          <w:lang w:val="ru-RU"/>
        </w:rPr>
        <w:t xml:space="preserve"> По Проводу (</w:t>
      </w:r>
      <w:proofErr w:type="spellStart"/>
      <w:r w:rsidRPr="0072093B">
        <w:rPr>
          <w:lang w:val="ru-RU"/>
        </w:rPr>
        <w:t>GyverBus</w:t>
      </w:r>
      <w:proofErr w:type="spellEnd"/>
      <w:r w:rsidRPr="0072093B">
        <w:rPr>
          <w:lang w:val="ru-RU"/>
        </w:rPr>
        <w:t>) [</w:t>
      </w:r>
      <w:r w:rsidRPr="008A0857">
        <w:t>Электронный</w:t>
      </w:r>
      <w:r w:rsidRPr="0072093B">
        <w:rPr>
          <w:lang w:val="ru-RU"/>
        </w:rPr>
        <w:t xml:space="preserve"> </w:t>
      </w:r>
      <w:r w:rsidRPr="008A0857">
        <w:t>ресурс</w:t>
      </w:r>
      <w:r w:rsidRPr="0072093B">
        <w:rPr>
          <w:lang w:val="ru-RU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ru-RU"/>
        </w:rPr>
        <w:t xml:space="preserve">: </w:t>
      </w:r>
      <w:r w:rsidRPr="0072093B">
        <w:rPr>
          <w:lang w:val="en-US"/>
        </w:rPr>
        <w:t>https</w:t>
      </w:r>
      <w:r w:rsidRPr="0072093B">
        <w:rPr>
          <w:lang w:val="ru-RU"/>
        </w:rPr>
        <w:t>://</w:t>
      </w:r>
      <w:proofErr w:type="spellStart"/>
      <w:r w:rsidRPr="0072093B">
        <w:rPr>
          <w:lang w:val="en-US"/>
        </w:rPr>
        <w:t>alexgyver</w:t>
      </w:r>
      <w:proofErr w:type="spellEnd"/>
      <w:r w:rsidRPr="0072093B">
        <w:rPr>
          <w:lang w:val="ru-RU"/>
        </w:rPr>
        <w:t>.</w:t>
      </w:r>
      <w:proofErr w:type="spellStart"/>
      <w:r w:rsidRPr="0072093B">
        <w:rPr>
          <w:lang w:val="en-US"/>
        </w:rPr>
        <w:t>ru</w:t>
      </w:r>
      <w:proofErr w:type="spellEnd"/>
      <w:r w:rsidRPr="0072093B">
        <w:rPr>
          <w:lang w:val="ru-RU"/>
        </w:rPr>
        <w:t>/</w:t>
      </w:r>
      <w:proofErr w:type="spellStart"/>
      <w:r w:rsidRPr="0072093B">
        <w:rPr>
          <w:lang w:val="en-US"/>
        </w:rPr>
        <w:t>gyverbus</w:t>
      </w:r>
      <w:proofErr w:type="spellEnd"/>
      <w:r w:rsidRPr="0072093B">
        <w:rPr>
          <w:lang w:val="ru-RU"/>
        </w:rPr>
        <w:t>/ (</w:t>
      </w:r>
      <w:r w:rsidRPr="008A0857">
        <w:t>дата</w:t>
      </w:r>
      <w:r w:rsidRPr="0072093B">
        <w:rPr>
          <w:lang w:val="ru-RU"/>
        </w:rPr>
        <w:t xml:space="preserve"> </w:t>
      </w:r>
      <w:r w:rsidRPr="008A0857">
        <w:t>посещения</w:t>
      </w:r>
      <w:r w:rsidRPr="0072093B">
        <w:rPr>
          <w:lang w:val="ru-RU"/>
        </w:rPr>
        <w:t>: 17.06.2023).</w:t>
      </w:r>
    </w:p>
    <w:p w14:paraId="623261C5" w14:textId="67D4478C" w:rsidR="0072093B" w:rsidRPr="0072093B" w:rsidRDefault="0072093B" w:rsidP="0072093B">
      <w:pPr>
        <w:rPr>
          <w:lang w:val="ru-RU"/>
        </w:rPr>
      </w:pPr>
      <w:r w:rsidRPr="0072093B">
        <w:rPr>
          <w:lang w:val="ru-RU"/>
        </w:rPr>
        <w:t xml:space="preserve">5. </w:t>
      </w:r>
      <w:r>
        <w:rPr>
          <w:lang w:val="ru-RU"/>
        </w:rPr>
        <w:t xml:space="preserve">Аналог световой панели </w:t>
      </w:r>
      <w:proofErr w:type="spellStart"/>
      <w:r>
        <w:rPr>
          <w:lang w:val="en-US"/>
        </w:rPr>
        <w:t>nanoleaf</w:t>
      </w:r>
      <w:proofErr w:type="spellEnd"/>
      <w:r>
        <w:rPr>
          <w:lang w:val="ru-RU"/>
        </w:rPr>
        <w:t xml:space="preserve"> на сайте </w:t>
      </w:r>
      <w:proofErr w:type="spellStart"/>
      <w:r>
        <w:rPr>
          <w:lang w:val="en-US"/>
        </w:rPr>
        <w:t>aliexpress</w:t>
      </w:r>
      <w:proofErr w:type="spellEnd"/>
      <w:r w:rsidRPr="0072093B">
        <w:rPr>
          <w:lang w:val="ru-RU"/>
        </w:rPr>
        <w:t xml:space="preserve"> [</w:t>
      </w:r>
      <w:r w:rsidRPr="008A0857">
        <w:t>Электронный</w:t>
      </w:r>
      <w:r w:rsidRPr="0072093B">
        <w:rPr>
          <w:lang w:val="ru-RU"/>
        </w:rPr>
        <w:t xml:space="preserve"> </w:t>
      </w:r>
      <w:r w:rsidRPr="008A0857">
        <w:t>ресурс</w:t>
      </w:r>
      <w:r w:rsidRPr="0072093B">
        <w:rPr>
          <w:lang w:val="ru-RU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ru-RU"/>
        </w:rPr>
        <w:t xml:space="preserve">: </w:t>
      </w:r>
      <w:r w:rsidRPr="0072093B">
        <w:rPr>
          <w:lang w:val="en-US"/>
        </w:rPr>
        <w:t>https</w:t>
      </w:r>
      <w:r w:rsidRPr="0072093B">
        <w:rPr>
          <w:lang w:val="ru-RU"/>
        </w:rPr>
        <w:t>://</w:t>
      </w:r>
      <w:proofErr w:type="spellStart"/>
      <w:r w:rsidRPr="0072093B">
        <w:rPr>
          <w:lang w:val="en-US"/>
        </w:rPr>
        <w:t>aliexpress</w:t>
      </w:r>
      <w:proofErr w:type="spellEnd"/>
      <w:r w:rsidRPr="0072093B">
        <w:rPr>
          <w:lang w:val="ru-RU"/>
        </w:rPr>
        <w:t>.</w:t>
      </w:r>
      <w:proofErr w:type="spellStart"/>
      <w:r w:rsidRPr="0072093B">
        <w:rPr>
          <w:lang w:val="en-US"/>
        </w:rPr>
        <w:t>ru</w:t>
      </w:r>
      <w:proofErr w:type="spellEnd"/>
      <w:r w:rsidRPr="0072093B">
        <w:rPr>
          <w:lang w:val="ru-RU"/>
        </w:rPr>
        <w:t>/</w:t>
      </w:r>
      <w:r w:rsidRPr="0072093B">
        <w:rPr>
          <w:lang w:val="en-US"/>
        </w:rPr>
        <w:t>item</w:t>
      </w:r>
      <w:r w:rsidRPr="0072093B">
        <w:rPr>
          <w:lang w:val="ru-RU"/>
        </w:rPr>
        <w:t>/4001365662617.</w:t>
      </w:r>
      <w:r w:rsidRPr="0072093B">
        <w:rPr>
          <w:lang w:val="en-US"/>
        </w:rPr>
        <w:t>html</w:t>
      </w:r>
      <w:r w:rsidRPr="0072093B">
        <w:rPr>
          <w:lang w:val="ru-RU"/>
        </w:rPr>
        <w:t>?</w:t>
      </w:r>
      <w:proofErr w:type="spellStart"/>
      <w:r w:rsidRPr="0072093B">
        <w:rPr>
          <w:lang w:val="en-US"/>
        </w:rPr>
        <w:t>sku</w:t>
      </w:r>
      <w:proofErr w:type="spellEnd"/>
      <w:r w:rsidRPr="0072093B">
        <w:rPr>
          <w:lang w:val="ru-RU"/>
        </w:rPr>
        <w:t>_</w:t>
      </w:r>
      <w:r w:rsidRPr="0072093B">
        <w:rPr>
          <w:lang w:val="en-US"/>
        </w:rPr>
        <w:t>id</w:t>
      </w:r>
      <w:r w:rsidRPr="0072093B">
        <w:rPr>
          <w:lang w:val="ru-RU"/>
        </w:rPr>
        <w:t>=12000020662848097&amp;</w:t>
      </w:r>
      <w:proofErr w:type="spellStart"/>
      <w:r w:rsidRPr="0072093B">
        <w:rPr>
          <w:lang w:val="en-US"/>
        </w:rPr>
        <w:t>spm</w:t>
      </w:r>
      <w:proofErr w:type="spellEnd"/>
      <w:r w:rsidRPr="0072093B">
        <w:rPr>
          <w:lang w:val="ru-RU"/>
        </w:rPr>
        <w:t>=</w:t>
      </w:r>
      <w:r w:rsidRPr="0072093B">
        <w:rPr>
          <w:lang w:val="en-US"/>
        </w:rPr>
        <w:t>a</w:t>
      </w:r>
      <w:r w:rsidRPr="0072093B">
        <w:rPr>
          <w:lang w:val="ru-RU"/>
        </w:rPr>
        <w:t>2</w:t>
      </w:r>
      <w:r w:rsidRPr="0072093B">
        <w:rPr>
          <w:lang w:val="en-US"/>
        </w:rPr>
        <w:t>g</w:t>
      </w:r>
      <w:r w:rsidRPr="0072093B">
        <w:rPr>
          <w:lang w:val="ru-RU"/>
        </w:rPr>
        <w:t>2</w:t>
      </w:r>
      <w:r w:rsidRPr="0072093B">
        <w:rPr>
          <w:lang w:val="en-US"/>
        </w:rPr>
        <w:t>w</w:t>
      </w:r>
      <w:r w:rsidRPr="0072093B">
        <w:rPr>
          <w:lang w:val="ru-RU"/>
        </w:rPr>
        <w:t>.</w:t>
      </w:r>
      <w:proofErr w:type="spellStart"/>
      <w:r w:rsidRPr="0072093B">
        <w:rPr>
          <w:lang w:val="en-US"/>
        </w:rPr>
        <w:t>productlist</w:t>
      </w:r>
      <w:proofErr w:type="spellEnd"/>
      <w:r w:rsidRPr="0072093B">
        <w:rPr>
          <w:lang w:val="ru-RU"/>
        </w:rPr>
        <w:t>.</w:t>
      </w:r>
      <w:r w:rsidRPr="0072093B">
        <w:rPr>
          <w:lang w:val="en-US"/>
        </w:rPr>
        <w:t>search</w:t>
      </w:r>
      <w:r w:rsidRPr="0072093B">
        <w:rPr>
          <w:lang w:val="ru-RU"/>
        </w:rPr>
        <w:t>_</w:t>
      </w:r>
      <w:r w:rsidRPr="0072093B">
        <w:rPr>
          <w:lang w:val="en-US"/>
        </w:rPr>
        <w:t>results</w:t>
      </w:r>
      <w:r w:rsidRPr="0072093B">
        <w:rPr>
          <w:lang w:val="ru-RU"/>
        </w:rPr>
        <w:t>.6.5</w:t>
      </w:r>
      <w:proofErr w:type="spellStart"/>
      <w:r w:rsidRPr="0072093B">
        <w:rPr>
          <w:lang w:val="en-US"/>
        </w:rPr>
        <w:t>ec</w:t>
      </w:r>
      <w:proofErr w:type="spellEnd"/>
      <w:r w:rsidRPr="0072093B">
        <w:rPr>
          <w:lang w:val="ru-RU"/>
        </w:rPr>
        <w:t>14</w:t>
      </w:r>
      <w:r w:rsidRPr="0072093B">
        <w:rPr>
          <w:lang w:val="en-US"/>
        </w:rPr>
        <w:t>aa</w:t>
      </w:r>
      <w:r w:rsidRPr="0072093B">
        <w:rPr>
          <w:lang w:val="ru-RU"/>
        </w:rPr>
        <w:t>6</w:t>
      </w:r>
      <w:proofErr w:type="spellStart"/>
      <w:r w:rsidRPr="0072093B">
        <w:rPr>
          <w:lang w:val="en-US"/>
        </w:rPr>
        <w:t>qDoK</w:t>
      </w:r>
      <w:proofErr w:type="spellEnd"/>
      <w:r w:rsidRPr="0072093B">
        <w:rPr>
          <w:lang w:val="ru-RU"/>
        </w:rPr>
        <w:t>6</w:t>
      </w:r>
      <w:r w:rsidRPr="0072093B">
        <w:rPr>
          <w:lang w:val="en-US"/>
        </w:rPr>
        <w:t>U</w:t>
      </w:r>
      <w:r w:rsidRPr="0072093B">
        <w:rPr>
          <w:lang w:val="ru-RU"/>
        </w:rPr>
        <w:t xml:space="preserve"> (</w:t>
      </w:r>
      <w:r w:rsidRPr="008A0857">
        <w:t>дата</w:t>
      </w:r>
      <w:r w:rsidRPr="0072093B">
        <w:rPr>
          <w:lang w:val="ru-RU"/>
        </w:rPr>
        <w:t xml:space="preserve"> </w:t>
      </w:r>
      <w:r w:rsidRPr="008A0857">
        <w:t>посещения</w:t>
      </w:r>
      <w:r w:rsidRPr="0072093B">
        <w:rPr>
          <w:lang w:val="ru-RU"/>
        </w:rPr>
        <w:t>: 18.06.2023).</w:t>
      </w:r>
    </w:p>
    <w:p w14:paraId="41DD9E47" w14:textId="7FD6077F" w:rsidR="0072093B" w:rsidRPr="0072093B" w:rsidRDefault="0072093B" w:rsidP="0072093B">
      <w:pPr>
        <w:rPr>
          <w:lang w:val="en-US"/>
        </w:rPr>
      </w:pPr>
      <w:r w:rsidRPr="0072093B">
        <w:rPr>
          <w:lang w:val="en-US"/>
        </w:rPr>
        <w:t>6. I2C vs SPI vs UART – Introduction and Comparison of their Similarities and Differences [</w:t>
      </w:r>
      <w:r w:rsidRPr="008A0857">
        <w:t>Электронный</w:t>
      </w:r>
      <w:r w:rsidRPr="0072093B">
        <w:rPr>
          <w:lang w:val="en-US"/>
        </w:rPr>
        <w:t xml:space="preserve"> </w:t>
      </w:r>
      <w:r w:rsidRPr="008A0857">
        <w:t>ресурс</w:t>
      </w:r>
      <w:r w:rsidRPr="0072093B">
        <w:rPr>
          <w:lang w:val="en-US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en-US"/>
        </w:rPr>
        <w:t>: https://www.totalphase.com/blog/2021/12/i2c-vs-spi-vs-uart-introduction-and-comparison-similarities-differences/ (</w:t>
      </w:r>
      <w:r w:rsidRPr="008A0857">
        <w:t>дата</w:t>
      </w:r>
      <w:r w:rsidRPr="0072093B">
        <w:rPr>
          <w:lang w:val="en-US"/>
        </w:rPr>
        <w:t xml:space="preserve"> </w:t>
      </w:r>
      <w:r w:rsidRPr="008A0857">
        <w:t>посещения</w:t>
      </w:r>
      <w:r w:rsidRPr="0072093B">
        <w:rPr>
          <w:lang w:val="en-US"/>
        </w:rPr>
        <w:t>: 1</w:t>
      </w:r>
      <w:r w:rsidR="00916FE0">
        <w:rPr>
          <w:lang w:val="en-US"/>
        </w:rPr>
        <w:t>9</w:t>
      </w:r>
      <w:r w:rsidRPr="0072093B">
        <w:rPr>
          <w:lang w:val="en-US"/>
        </w:rPr>
        <w:t>.06.2023).</w:t>
      </w:r>
    </w:p>
    <w:p w14:paraId="53BE4FEF" w14:textId="73A16C69" w:rsidR="00916FE0" w:rsidRPr="0072093B" w:rsidRDefault="00916FE0" w:rsidP="00916FE0">
      <w:pPr>
        <w:rPr>
          <w:lang w:val="ru-RU"/>
        </w:rPr>
      </w:pPr>
      <w:r w:rsidRPr="00916FE0">
        <w:rPr>
          <w:lang w:val="ru-RU"/>
        </w:rPr>
        <w:t>7</w:t>
      </w:r>
      <w:r w:rsidRPr="0072093B">
        <w:rPr>
          <w:lang w:val="ru-RU"/>
        </w:rPr>
        <w:t xml:space="preserve">. </w:t>
      </w:r>
      <w:r>
        <w:rPr>
          <w:lang w:val="ru-RU"/>
        </w:rPr>
        <w:t>К</w:t>
      </w:r>
      <w:r w:rsidRPr="00916FE0">
        <w:rPr>
          <w:lang w:val="ru-RU"/>
        </w:rPr>
        <w:t>РАТКОЕ МЕТОДИЧЕСКОЕ ПОСОБИЕ</w:t>
      </w:r>
      <w:r>
        <w:rPr>
          <w:lang w:val="ru-RU"/>
        </w:rPr>
        <w:t xml:space="preserve"> </w:t>
      </w:r>
      <w:r w:rsidRPr="00916FE0">
        <w:rPr>
          <w:lang w:val="ru-RU"/>
        </w:rPr>
        <w:t xml:space="preserve">ПО AUTODESK FUSION 360 </w:t>
      </w:r>
      <w:r w:rsidRPr="0072093B">
        <w:rPr>
          <w:lang w:val="ru-RU"/>
        </w:rPr>
        <w:t>[</w:t>
      </w:r>
      <w:r w:rsidRPr="008A0857">
        <w:t>Электронный</w:t>
      </w:r>
      <w:r w:rsidRPr="0072093B">
        <w:rPr>
          <w:lang w:val="ru-RU"/>
        </w:rPr>
        <w:t xml:space="preserve"> </w:t>
      </w:r>
      <w:r w:rsidRPr="008A0857">
        <w:t>ресурс</w:t>
      </w:r>
      <w:r w:rsidRPr="0072093B">
        <w:rPr>
          <w:lang w:val="ru-RU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ru-RU"/>
        </w:rPr>
        <w:t xml:space="preserve">: </w:t>
      </w:r>
      <w:r w:rsidRPr="00916FE0">
        <w:rPr>
          <w:lang w:val="en-US"/>
        </w:rPr>
        <w:t>https</w:t>
      </w:r>
      <w:r w:rsidRPr="00916FE0">
        <w:rPr>
          <w:lang w:val="ru-RU"/>
        </w:rPr>
        <w:t>://</w:t>
      </w:r>
      <w:proofErr w:type="spellStart"/>
      <w:r w:rsidRPr="00916FE0">
        <w:rPr>
          <w:lang w:val="en-US"/>
        </w:rPr>
        <w:t>xn</w:t>
      </w:r>
      <w:proofErr w:type="spellEnd"/>
      <w:r w:rsidRPr="00916FE0">
        <w:rPr>
          <w:lang w:val="ru-RU"/>
        </w:rPr>
        <w:t>--80</w:t>
      </w:r>
      <w:proofErr w:type="spellStart"/>
      <w:r w:rsidRPr="00916FE0">
        <w:rPr>
          <w:lang w:val="en-US"/>
        </w:rPr>
        <w:t>appmj</w:t>
      </w:r>
      <w:proofErr w:type="spellEnd"/>
      <w:r w:rsidRPr="00916FE0">
        <w:rPr>
          <w:lang w:val="ru-RU"/>
        </w:rPr>
        <w:t>0</w:t>
      </w:r>
      <w:r w:rsidRPr="00916FE0">
        <w:rPr>
          <w:lang w:val="en-US"/>
        </w:rPr>
        <w:t>e</w:t>
      </w:r>
      <w:r w:rsidRPr="00916FE0">
        <w:rPr>
          <w:lang w:val="ru-RU"/>
        </w:rPr>
        <w:t>.</w:t>
      </w:r>
      <w:proofErr w:type="spellStart"/>
      <w:r w:rsidRPr="00916FE0">
        <w:rPr>
          <w:lang w:val="en-US"/>
        </w:rPr>
        <w:t>xn</w:t>
      </w:r>
      <w:proofErr w:type="spellEnd"/>
      <w:r w:rsidRPr="00916FE0">
        <w:rPr>
          <w:lang w:val="ru-RU"/>
        </w:rPr>
        <w:t>--</w:t>
      </w:r>
      <w:r w:rsidRPr="00916FE0">
        <w:rPr>
          <w:lang w:val="en-US"/>
        </w:rPr>
        <w:t>p</w:t>
      </w:r>
      <w:r w:rsidRPr="00916FE0">
        <w:rPr>
          <w:lang w:val="ru-RU"/>
        </w:rPr>
        <w:t>1</w:t>
      </w:r>
      <w:r w:rsidRPr="00916FE0">
        <w:rPr>
          <w:lang w:val="en-US"/>
        </w:rPr>
        <w:t>ai</w:t>
      </w:r>
      <w:r w:rsidRPr="00916FE0">
        <w:rPr>
          <w:lang w:val="ru-RU"/>
        </w:rPr>
        <w:t>/</w:t>
      </w:r>
      <w:r w:rsidRPr="00916FE0">
        <w:rPr>
          <w:lang w:val="en-US"/>
        </w:rPr>
        <w:t>AUTODESK</w:t>
      </w:r>
      <w:r w:rsidRPr="00916FE0">
        <w:rPr>
          <w:lang w:val="ru-RU"/>
        </w:rPr>
        <w:t>_</w:t>
      </w:r>
      <w:r w:rsidRPr="00916FE0">
        <w:rPr>
          <w:lang w:val="en-US"/>
        </w:rPr>
        <w:t>FUSION</w:t>
      </w:r>
      <w:r w:rsidRPr="00916FE0">
        <w:rPr>
          <w:lang w:val="ru-RU"/>
        </w:rPr>
        <w:t>_360.</w:t>
      </w:r>
      <w:r w:rsidRPr="00916FE0">
        <w:rPr>
          <w:lang w:val="en-US"/>
        </w:rPr>
        <w:t>pdf</w:t>
      </w:r>
      <w:r w:rsidRPr="0072093B">
        <w:rPr>
          <w:lang w:val="ru-RU"/>
        </w:rPr>
        <w:t xml:space="preserve"> (</w:t>
      </w:r>
      <w:r w:rsidRPr="008A0857">
        <w:t>дата</w:t>
      </w:r>
      <w:r w:rsidRPr="0072093B">
        <w:rPr>
          <w:lang w:val="ru-RU"/>
        </w:rPr>
        <w:t xml:space="preserve"> </w:t>
      </w:r>
      <w:r w:rsidRPr="008A0857">
        <w:t>посещения</w:t>
      </w:r>
      <w:r w:rsidRPr="0072093B">
        <w:rPr>
          <w:lang w:val="ru-RU"/>
        </w:rPr>
        <w:t xml:space="preserve">: </w:t>
      </w:r>
      <w:r>
        <w:rPr>
          <w:lang w:val="ru-RU"/>
        </w:rPr>
        <w:t>20</w:t>
      </w:r>
      <w:r w:rsidRPr="0072093B">
        <w:rPr>
          <w:lang w:val="ru-RU"/>
        </w:rPr>
        <w:t>.06.2023).</w:t>
      </w:r>
    </w:p>
    <w:p w14:paraId="69F82343" w14:textId="772A0110" w:rsidR="00916FE0" w:rsidRPr="0072093B" w:rsidRDefault="00916FE0" w:rsidP="00916FE0">
      <w:pPr>
        <w:rPr>
          <w:lang w:val="ru-RU"/>
        </w:rPr>
      </w:pPr>
      <w:r>
        <w:rPr>
          <w:lang w:val="ru-RU"/>
        </w:rPr>
        <w:t>8</w:t>
      </w:r>
      <w:r w:rsidRPr="0072093B">
        <w:rPr>
          <w:lang w:val="ru-RU"/>
        </w:rPr>
        <w:t xml:space="preserve">. </w:t>
      </w:r>
      <w:r w:rsidRPr="00916FE0">
        <w:rPr>
          <w:lang w:val="ru-RU"/>
        </w:rPr>
        <w:t xml:space="preserve">Гайд По Адресной Светодиодной Ленте </w:t>
      </w:r>
      <w:r w:rsidRPr="0072093B">
        <w:rPr>
          <w:lang w:val="ru-RU"/>
        </w:rPr>
        <w:t>[</w:t>
      </w:r>
      <w:r w:rsidRPr="008A0857">
        <w:t>Электронный</w:t>
      </w:r>
      <w:r w:rsidRPr="0072093B">
        <w:rPr>
          <w:lang w:val="ru-RU"/>
        </w:rPr>
        <w:t xml:space="preserve"> </w:t>
      </w:r>
      <w:r w:rsidRPr="008A0857">
        <w:t>ресурс</w:t>
      </w:r>
      <w:r w:rsidRPr="0072093B">
        <w:rPr>
          <w:lang w:val="ru-RU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ru-RU"/>
        </w:rPr>
        <w:t xml:space="preserve">: </w:t>
      </w:r>
      <w:r w:rsidRPr="00916FE0">
        <w:rPr>
          <w:lang w:val="en-US"/>
        </w:rPr>
        <w:t>https</w:t>
      </w:r>
      <w:r w:rsidRPr="00916FE0">
        <w:rPr>
          <w:lang w:val="ru-RU"/>
        </w:rPr>
        <w:t>://</w:t>
      </w:r>
      <w:proofErr w:type="spellStart"/>
      <w:r w:rsidRPr="00916FE0">
        <w:rPr>
          <w:lang w:val="en-US"/>
        </w:rPr>
        <w:t>alexgyver</w:t>
      </w:r>
      <w:proofErr w:type="spellEnd"/>
      <w:r w:rsidRPr="00916FE0">
        <w:rPr>
          <w:lang w:val="ru-RU"/>
        </w:rPr>
        <w:t>.</w:t>
      </w:r>
      <w:proofErr w:type="spellStart"/>
      <w:r w:rsidRPr="00916FE0">
        <w:rPr>
          <w:lang w:val="en-US"/>
        </w:rPr>
        <w:t>ru</w:t>
      </w:r>
      <w:proofErr w:type="spellEnd"/>
      <w:r w:rsidRPr="00916FE0">
        <w:rPr>
          <w:lang w:val="ru-RU"/>
        </w:rPr>
        <w:t>/</w:t>
      </w:r>
      <w:proofErr w:type="spellStart"/>
      <w:r w:rsidRPr="00916FE0">
        <w:rPr>
          <w:lang w:val="en-US"/>
        </w:rPr>
        <w:t>ws</w:t>
      </w:r>
      <w:proofErr w:type="spellEnd"/>
      <w:r w:rsidRPr="00916FE0">
        <w:rPr>
          <w:lang w:val="ru-RU"/>
        </w:rPr>
        <w:t>2812_</w:t>
      </w:r>
      <w:r w:rsidRPr="00916FE0">
        <w:rPr>
          <w:lang w:val="en-US"/>
        </w:rPr>
        <w:t>guide</w:t>
      </w:r>
      <w:r w:rsidRPr="00916FE0">
        <w:rPr>
          <w:lang w:val="ru-RU"/>
        </w:rPr>
        <w:t xml:space="preserve">/ </w:t>
      </w:r>
      <w:r w:rsidRPr="0072093B">
        <w:rPr>
          <w:lang w:val="ru-RU"/>
        </w:rPr>
        <w:t>(</w:t>
      </w:r>
      <w:r w:rsidRPr="008A0857">
        <w:t>дата</w:t>
      </w:r>
      <w:r w:rsidRPr="0072093B">
        <w:rPr>
          <w:lang w:val="ru-RU"/>
        </w:rPr>
        <w:t xml:space="preserve"> </w:t>
      </w:r>
      <w:r w:rsidRPr="008A0857">
        <w:t>посещения</w:t>
      </w:r>
      <w:r w:rsidRPr="0072093B">
        <w:rPr>
          <w:lang w:val="ru-RU"/>
        </w:rPr>
        <w:t xml:space="preserve">: </w:t>
      </w:r>
      <w:r>
        <w:rPr>
          <w:lang w:val="ru-RU"/>
        </w:rPr>
        <w:t>2</w:t>
      </w:r>
      <w:r w:rsidRPr="0072093B">
        <w:rPr>
          <w:lang w:val="ru-RU"/>
        </w:rPr>
        <w:t>.0</w:t>
      </w:r>
      <w:r>
        <w:rPr>
          <w:lang w:val="ru-RU"/>
        </w:rPr>
        <w:t>7</w:t>
      </w:r>
      <w:r w:rsidRPr="0072093B">
        <w:rPr>
          <w:lang w:val="ru-RU"/>
        </w:rPr>
        <w:t>.2023).</w:t>
      </w:r>
    </w:p>
    <w:p w14:paraId="4AAE3154" w14:textId="08DF99F4" w:rsidR="00916FE0" w:rsidRPr="00916FE0" w:rsidRDefault="00916FE0" w:rsidP="00916FE0">
      <w:pPr>
        <w:rPr>
          <w:lang w:val="en-US"/>
        </w:rPr>
      </w:pPr>
      <w:r w:rsidRPr="00916FE0">
        <w:rPr>
          <w:lang w:val="en-US"/>
        </w:rPr>
        <w:t xml:space="preserve">9. ESP8266 Web Server using SPIFFS (SPI Flash File System) – </w:t>
      </w:r>
      <w:proofErr w:type="spellStart"/>
      <w:r w:rsidRPr="00916FE0">
        <w:rPr>
          <w:lang w:val="en-US"/>
        </w:rPr>
        <w:t>NodeMCU</w:t>
      </w:r>
      <w:proofErr w:type="spellEnd"/>
      <w:r w:rsidRPr="00916FE0">
        <w:rPr>
          <w:lang w:val="en-US"/>
        </w:rPr>
        <w:t xml:space="preserve"> [</w:t>
      </w:r>
      <w:r w:rsidRPr="008A0857">
        <w:t>Электронный</w:t>
      </w:r>
      <w:r w:rsidRPr="00916FE0">
        <w:rPr>
          <w:lang w:val="en-US"/>
        </w:rPr>
        <w:t xml:space="preserve"> </w:t>
      </w:r>
      <w:r w:rsidRPr="008A0857">
        <w:t>ресурс</w:t>
      </w:r>
      <w:r w:rsidRPr="00916FE0">
        <w:rPr>
          <w:lang w:val="en-US"/>
        </w:rPr>
        <w:t xml:space="preserve">], </w:t>
      </w:r>
      <w:r w:rsidRPr="008A0857">
        <w:rPr>
          <w:lang w:val="en-US"/>
        </w:rPr>
        <w:t>URL</w:t>
      </w:r>
      <w:r w:rsidRPr="00916FE0">
        <w:rPr>
          <w:lang w:val="en-US"/>
        </w:rPr>
        <w:t>: https://randomnerdtutorials.com/esp8266-web-server-spiffs-nodemcu/ (</w:t>
      </w:r>
      <w:r w:rsidRPr="008A0857">
        <w:t>дата</w:t>
      </w:r>
      <w:r w:rsidRPr="00916FE0">
        <w:rPr>
          <w:lang w:val="en-US"/>
        </w:rPr>
        <w:t xml:space="preserve"> </w:t>
      </w:r>
      <w:r w:rsidRPr="008A0857">
        <w:t>посещения</w:t>
      </w:r>
      <w:r w:rsidRPr="00916FE0">
        <w:rPr>
          <w:lang w:val="en-US"/>
        </w:rPr>
        <w:t>: 4.07.2023).</w:t>
      </w:r>
    </w:p>
    <w:p w14:paraId="51AD28FC" w14:textId="364D25CB" w:rsidR="00916FE0" w:rsidRPr="00E56323" w:rsidRDefault="00916FE0" w:rsidP="00916FE0">
      <w:pPr>
        <w:rPr>
          <w:lang w:val="en-US"/>
        </w:rPr>
      </w:pPr>
      <w:r w:rsidRPr="00E56323">
        <w:rPr>
          <w:lang w:val="en-US"/>
        </w:rPr>
        <w:lastRenderedPageBreak/>
        <w:t xml:space="preserve">10. </w:t>
      </w:r>
      <w:r w:rsidR="00584FFF" w:rsidRPr="00E56323">
        <w:rPr>
          <w:lang w:val="en-US"/>
        </w:rPr>
        <w:t xml:space="preserve">ESP8266 Timer and Ticker Example </w:t>
      </w:r>
      <w:r w:rsidRPr="00E56323">
        <w:rPr>
          <w:lang w:val="en-US"/>
        </w:rPr>
        <w:t>[</w:t>
      </w:r>
      <w:r w:rsidRPr="008A0857">
        <w:t>Электронный</w:t>
      </w:r>
      <w:r w:rsidRPr="00E56323">
        <w:rPr>
          <w:lang w:val="en-US"/>
        </w:rPr>
        <w:t xml:space="preserve"> </w:t>
      </w:r>
      <w:r w:rsidRPr="008A0857">
        <w:t>ресурс</w:t>
      </w:r>
      <w:r w:rsidRPr="00E56323">
        <w:rPr>
          <w:lang w:val="en-US"/>
        </w:rPr>
        <w:t xml:space="preserve">], </w:t>
      </w:r>
      <w:r w:rsidRPr="008A0857">
        <w:rPr>
          <w:lang w:val="en-US"/>
        </w:rPr>
        <w:t>URL</w:t>
      </w:r>
      <w:r w:rsidRPr="00E56323">
        <w:rPr>
          <w:lang w:val="en-US"/>
        </w:rPr>
        <w:t xml:space="preserve">: </w:t>
      </w:r>
      <w:r w:rsidR="00584FFF" w:rsidRPr="00584FFF">
        <w:rPr>
          <w:lang w:val="en-US"/>
        </w:rPr>
        <w:t>https</w:t>
      </w:r>
      <w:r w:rsidR="00584FFF" w:rsidRPr="00E56323">
        <w:rPr>
          <w:lang w:val="en-US"/>
        </w:rPr>
        <w:t>://</w:t>
      </w:r>
      <w:r w:rsidR="00584FFF" w:rsidRPr="00584FFF">
        <w:rPr>
          <w:lang w:val="en-US"/>
        </w:rPr>
        <w:t>circuits</w:t>
      </w:r>
      <w:r w:rsidR="00584FFF" w:rsidRPr="00E56323">
        <w:rPr>
          <w:lang w:val="en-US"/>
        </w:rPr>
        <w:t>4</w:t>
      </w:r>
      <w:r w:rsidR="00584FFF" w:rsidRPr="00584FFF">
        <w:rPr>
          <w:lang w:val="en-US"/>
        </w:rPr>
        <w:t>you</w:t>
      </w:r>
      <w:r w:rsidR="00584FFF" w:rsidRPr="00E56323">
        <w:rPr>
          <w:lang w:val="en-US"/>
        </w:rPr>
        <w:t>.</w:t>
      </w:r>
      <w:r w:rsidR="00584FFF" w:rsidRPr="00584FFF">
        <w:rPr>
          <w:lang w:val="en-US"/>
        </w:rPr>
        <w:t>com</w:t>
      </w:r>
      <w:r w:rsidR="00584FFF" w:rsidRPr="00E56323">
        <w:rPr>
          <w:lang w:val="en-US"/>
        </w:rPr>
        <w:t>/2018/01/02/</w:t>
      </w:r>
      <w:r w:rsidR="00584FFF" w:rsidRPr="00584FFF">
        <w:rPr>
          <w:lang w:val="en-US"/>
        </w:rPr>
        <w:t>esp</w:t>
      </w:r>
      <w:r w:rsidR="00584FFF" w:rsidRPr="00E56323">
        <w:rPr>
          <w:lang w:val="en-US"/>
        </w:rPr>
        <w:t>8266-</w:t>
      </w:r>
      <w:r w:rsidR="00584FFF" w:rsidRPr="00584FFF">
        <w:rPr>
          <w:lang w:val="en-US"/>
        </w:rPr>
        <w:t>timer</w:t>
      </w:r>
      <w:r w:rsidR="00584FFF" w:rsidRPr="00E56323">
        <w:rPr>
          <w:lang w:val="en-US"/>
        </w:rPr>
        <w:t>-</w:t>
      </w:r>
      <w:r w:rsidR="00584FFF" w:rsidRPr="00584FFF">
        <w:rPr>
          <w:lang w:val="en-US"/>
        </w:rPr>
        <w:t>ticker</w:t>
      </w:r>
      <w:r w:rsidR="00584FFF" w:rsidRPr="00E56323">
        <w:rPr>
          <w:lang w:val="en-US"/>
        </w:rPr>
        <w:t>-</w:t>
      </w:r>
      <w:r w:rsidR="00584FFF" w:rsidRPr="00584FFF">
        <w:rPr>
          <w:lang w:val="en-US"/>
        </w:rPr>
        <w:t>example</w:t>
      </w:r>
      <w:r w:rsidR="00584FFF" w:rsidRPr="00E56323">
        <w:rPr>
          <w:lang w:val="en-US"/>
        </w:rPr>
        <w:t xml:space="preserve">/ </w:t>
      </w:r>
      <w:r w:rsidRPr="00E56323">
        <w:rPr>
          <w:lang w:val="en-US"/>
        </w:rPr>
        <w:t>(</w:t>
      </w:r>
      <w:r w:rsidRPr="008A0857">
        <w:t>дата</w:t>
      </w:r>
      <w:r w:rsidRPr="00E56323">
        <w:rPr>
          <w:lang w:val="en-US"/>
        </w:rPr>
        <w:t xml:space="preserve"> </w:t>
      </w:r>
      <w:r w:rsidRPr="008A0857">
        <w:t>посещения</w:t>
      </w:r>
      <w:r w:rsidRPr="00E56323">
        <w:rPr>
          <w:lang w:val="en-US"/>
        </w:rPr>
        <w:t>: 5.07.2023).</w:t>
      </w:r>
    </w:p>
    <w:p w14:paraId="18E015AD" w14:textId="35F98A88" w:rsidR="0072093B" w:rsidRPr="00E56323" w:rsidRDefault="0072093B" w:rsidP="0072093B">
      <w:pPr>
        <w:rPr>
          <w:lang w:val="en-US"/>
        </w:rPr>
      </w:pPr>
    </w:p>
    <w:p w14:paraId="7DE381A3" w14:textId="11F66BBA" w:rsidR="0072093B" w:rsidRPr="00E56323" w:rsidRDefault="0072093B" w:rsidP="0072093B">
      <w:pPr>
        <w:rPr>
          <w:lang w:val="en-US"/>
        </w:rPr>
      </w:pPr>
    </w:p>
    <w:p w14:paraId="303AFC72" w14:textId="244D24A3" w:rsidR="00F92F32" w:rsidRPr="00E56323" w:rsidRDefault="00A92C06">
      <w:pPr>
        <w:rPr>
          <w:lang w:val="en-US"/>
        </w:rPr>
      </w:pPr>
      <w:r w:rsidRPr="00E56323">
        <w:rPr>
          <w:lang w:val="en-US"/>
        </w:rPr>
        <w:br w:type="page"/>
      </w:r>
    </w:p>
    <w:p w14:paraId="61F37196" w14:textId="3CBC3DC3" w:rsidR="00F92F32" w:rsidRPr="00614D75" w:rsidRDefault="00A92C06">
      <w:pPr>
        <w:pStyle w:val="1"/>
        <w:rPr>
          <w:color w:val="000000"/>
          <w:lang w:val="ru-RU"/>
        </w:rPr>
      </w:pPr>
      <w:bookmarkStart w:id="17" w:name="_Toc139488914"/>
      <w:r>
        <w:rPr>
          <w:color w:val="000000"/>
        </w:rPr>
        <w:lastRenderedPageBreak/>
        <w:t>Приложени</w:t>
      </w:r>
      <w:r w:rsidR="00614D75">
        <w:rPr>
          <w:color w:val="000000"/>
          <w:lang w:val="ru-RU"/>
        </w:rPr>
        <w:t>я</w:t>
      </w:r>
      <w:bookmarkEnd w:id="17"/>
    </w:p>
    <w:p w14:paraId="53596EF8" w14:textId="77777777" w:rsidR="00F92F32" w:rsidRPr="00E56323" w:rsidRDefault="00A92C06">
      <w:pPr>
        <w:jc w:val="right"/>
        <w:rPr>
          <w:color w:val="000000"/>
          <w:lang w:val="ru-RU"/>
        </w:rPr>
      </w:pPr>
      <w:r w:rsidRPr="00E56323">
        <w:rPr>
          <w:color w:val="000000"/>
          <w:lang w:val="ru-RU"/>
        </w:rPr>
        <w:t>Приложение А</w:t>
      </w:r>
    </w:p>
    <w:p w14:paraId="2902F404" w14:textId="77777777" w:rsidR="00F92F32" w:rsidRDefault="00A92C06">
      <w:pPr>
        <w:jc w:val="center"/>
        <w:rPr>
          <w:b/>
          <w:bCs/>
          <w:color w:val="000000"/>
          <w:lang w:val="ru-RU"/>
        </w:rPr>
      </w:pPr>
      <w:r>
        <w:rPr>
          <w:b/>
          <w:bCs/>
          <w:color w:val="000000"/>
          <w:lang w:val="ru-RU"/>
        </w:rPr>
        <w:t>Ежедневные записи студента по практике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785"/>
        <w:gridCol w:w="5317"/>
        <w:gridCol w:w="2529"/>
      </w:tblGrid>
      <w:tr w:rsidR="00F92F32" w14:paraId="19190971" w14:textId="77777777" w:rsidTr="00D72F9A">
        <w:trPr>
          <w:trHeight w:val="928"/>
        </w:trPr>
        <w:tc>
          <w:tcPr>
            <w:tcW w:w="1785" w:type="dxa"/>
            <w:vAlign w:val="center"/>
          </w:tcPr>
          <w:p w14:paraId="715801B6" w14:textId="77777777" w:rsidR="00F92F32" w:rsidRDefault="00A92C06">
            <w:pPr>
              <w:ind w:firstLine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Дата</w:t>
            </w:r>
          </w:p>
          <w:p w14:paraId="58468F2A" w14:textId="77777777" w:rsidR="00F92F32" w:rsidRDefault="00F92F32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7" w:type="dxa"/>
            <w:vAlign w:val="center"/>
          </w:tcPr>
          <w:p w14:paraId="25EF1567" w14:textId="77777777" w:rsidR="00F92F32" w:rsidRDefault="00A92C06">
            <w:pPr>
              <w:ind w:firstLine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Описание работы, выполненной студентом</w:t>
            </w:r>
          </w:p>
        </w:tc>
        <w:tc>
          <w:tcPr>
            <w:tcW w:w="2529" w:type="dxa"/>
            <w:vAlign w:val="center"/>
          </w:tcPr>
          <w:p w14:paraId="6014CD68" w14:textId="77777777" w:rsidR="00F92F32" w:rsidRDefault="00A92C06">
            <w:pPr>
              <w:ind w:firstLine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Отметка руководителя о выполнении</w:t>
            </w:r>
          </w:p>
        </w:tc>
      </w:tr>
      <w:tr w:rsidR="00F92F32" w14:paraId="45D58CFF" w14:textId="77777777" w:rsidTr="00D72F9A">
        <w:tc>
          <w:tcPr>
            <w:tcW w:w="1785" w:type="dxa"/>
            <w:vAlign w:val="center"/>
          </w:tcPr>
          <w:p w14:paraId="708BF4C9" w14:textId="77777777" w:rsidR="00F92F32" w:rsidRDefault="00A92C06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12.06</w:t>
            </w:r>
          </w:p>
        </w:tc>
        <w:tc>
          <w:tcPr>
            <w:tcW w:w="5317" w:type="dxa"/>
            <w:vAlign w:val="center"/>
          </w:tcPr>
          <w:p w14:paraId="443AC0D3" w14:textId="77777777" w:rsidR="00F92F32" w:rsidRDefault="00A92C06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Ознакомительная лекция по практике</w:t>
            </w:r>
          </w:p>
        </w:tc>
        <w:tc>
          <w:tcPr>
            <w:tcW w:w="2529" w:type="dxa"/>
          </w:tcPr>
          <w:p w14:paraId="1D043798" w14:textId="77777777" w:rsidR="00F92F32" w:rsidRDefault="00F92F32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D72F9A" w14:paraId="02AD13B7" w14:textId="77777777" w:rsidTr="00D72F9A">
        <w:tc>
          <w:tcPr>
            <w:tcW w:w="1785" w:type="dxa"/>
            <w:vAlign w:val="center"/>
          </w:tcPr>
          <w:p w14:paraId="47ED18EB" w14:textId="0B8208DA" w:rsidR="00D72F9A" w:rsidRDefault="00336AAB">
            <w:pPr>
              <w:pStyle w:val="af1"/>
              <w:spacing w:before="0" w:beforeAutospacing="0" w:after="0" w:afterAutospacing="0" w:line="12" w:lineRule="atLeast"/>
              <w:rPr>
                <w:color w:val="000000"/>
                <w:sz w:val="22"/>
                <w:szCs w:val="22"/>
              </w:rPr>
            </w:pPr>
            <w:r w:rsidRPr="00E56323">
              <w:rPr>
                <w:sz w:val="22"/>
                <w:szCs w:val="22"/>
              </w:rPr>
              <w:t>13.06</w:t>
            </w:r>
          </w:p>
        </w:tc>
        <w:tc>
          <w:tcPr>
            <w:tcW w:w="5317" w:type="dxa"/>
            <w:vAlign w:val="center"/>
          </w:tcPr>
          <w:p w14:paraId="6DE1CF21" w14:textId="79472DD3" w:rsidR="00D72F9A" w:rsidRDefault="00D72F9A">
            <w:pPr>
              <w:pStyle w:val="af1"/>
              <w:spacing w:before="0" w:beforeAutospacing="0" w:after="0" w:afterAutospacing="0" w:line="12" w:lineRule="atLeast"/>
              <w:rPr>
                <w:color w:val="000000"/>
                <w:sz w:val="22"/>
                <w:szCs w:val="22"/>
              </w:rPr>
            </w:pPr>
            <w:r w:rsidRPr="00D72F9A">
              <w:rPr>
                <w:sz w:val="22"/>
                <w:szCs w:val="22"/>
              </w:rPr>
              <w:t xml:space="preserve">Планирование задач и оформление </w:t>
            </w:r>
            <w:proofErr w:type="spellStart"/>
            <w:r w:rsidRPr="00D72F9A">
              <w:rPr>
                <w:sz w:val="22"/>
                <w:szCs w:val="22"/>
              </w:rPr>
              <w:t>notion</w:t>
            </w:r>
            <w:proofErr w:type="spellEnd"/>
            <w:r w:rsidRPr="00D72F9A">
              <w:rPr>
                <w:sz w:val="22"/>
                <w:szCs w:val="22"/>
              </w:rPr>
              <w:t xml:space="preserve"> для более продуктивной работы.</w:t>
            </w:r>
          </w:p>
        </w:tc>
        <w:tc>
          <w:tcPr>
            <w:tcW w:w="2529" w:type="dxa"/>
          </w:tcPr>
          <w:p w14:paraId="0AD40413" w14:textId="77777777" w:rsidR="00D72F9A" w:rsidRDefault="00D72F9A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F92F32" w14:paraId="6B9FEAB2" w14:textId="77777777" w:rsidTr="00D72F9A">
        <w:tc>
          <w:tcPr>
            <w:tcW w:w="1785" w:type="dxa"/>
            <w:vAlign w:val="center"/>
          </w:tcPr>
          <w:p w14:paraId="2C8EF71E" w14:textId="0789AB34" w:rsidR="00F92F32" w:rsidRDefault="00336AAB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sz w:val="22"/>
                <w:szCs w:val="22"/>
              </w:rPr>
              <w:t>14</w:t>
            </w:r>
            <w:r w:rsidR="00A92C06" w:rsidRPr="00E56323">
              <w:rPr>
                <w:sz w:val="22"/>
                <w:szCs w:val="22"/>
              </w:rPr>
              <w:t xml:space="preserve">.06 – </w:t>
            </w:r>
            <w:r w:rsidR="00E56323" w:rsidRPr="00E56323">
              <w:rPr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5</w:t>
            </w:r>
            <w:r w:rsidR="00E56323" w:rsidRPr="00E56323">
              <w:rPr>
                <w:sz w:val="22"/>
                <w:szCs w:val="22"/>
              </w:rPr>
              <w:t>.06</w:t>
            </w:r>
          </w:p>
        </w:tc>
        <w:tc>
          <w:tcPr>
            <w:tcW w:w="5317" w:type="dxa"/>
            <w:vAlign w:val="center"/>
          </w:tcPr>
          <w:p w14:paraId="52B70723" w14:textId="7A8FA6E9" w:rsidR="00F92F32" w:rsidRDefault="00E56323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 w:rsidRPr="00E56323">
              <w:rPr>
                <w:sz w:val="22"/>
                <w:szCs w:val="22"/>
              </w:rPr>
              <w:t>Разработка концепции проекта</w:t>
            </w:r>
          </w:p>
        </w:tc>
        <w:tc>
          <w:tcPr>
            <w:tcW w:w="2529" w:type="dxa"/>
          </w:tcPr>
          <w:p w14:paraId="5299A6C6" w14:textId="77777777" w:rsidR="00F92F32" w:rsidRDefault="00F92F32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F92F32" w14:paraId="4D42F184" w14:textId="77777777" w:rsidTr="00D72F9A">
        <w:tc>
          <w:tcPr>
            <w:tcW w:w="1785" w:type="dxa"/>
            <w:vAlign w:val="center"/>
          </w:tcPr>
          <w:p w14:paraId="70FB96A9" w14:textId="1673F728" w:rsidR="00F92F32" w:rsidRPr="00336AAB" w:rsidRDefault="00E56323" w:rsidP="00E56323">
            <w:pPr>
              <w:widowControl/>
              <w:ind w:firstLine="0"/>
              <w:jc w:val="left"/>
              <w:textAlignment w:val="center"/>
              <w:rPr>
                <w:color w:val="000000"/>
                <w:lang w:val="ru-RU"/>
              </w:rPr>
            </w:pPr>
            <w:r w:rsidRPr="00E56323">
              <w:rPr>
                <w:sz w:val="22"/>
                <w:szCs w:val="22"/>
              </w:rPr>
              <w:t>1</w:t>
            </w:r>
            <w:r w:rsidR="00336AAB">
              <w:rPr>
                <w:sz w:val="22"/>
                <w:szCs w:val="22"/>
                <w:lang w:val="ru-RU"/>
              </w:rPr>
              <w:t>6</w:t>
            </w:r>
            <w:r w:rsidRPr="00E56323">
              <w:rPr>
                <w:sz w:val="22"/>
                <w:szCs w:val="22"/>
              </w:rPr>
              <w:t>.0</w:t>
            </w:r>
            <w:r w:rsidRPr="00E56323">
              <w:rPr>
                <w:sz w:val="22"/>
                <w:szCs w:val="22"/>
                <w:lang w:val="ru-RU"/>
              </w:rPr>
              <w:t>6</w:t>
            </w:r>
            <w:r w:rsidRPr="00E56323">
              <w:rPr>
                <w:sz w:val="22"/>
                <w:szCs w:val="22"/>
              </w:rPr>
              <w:t xml:space="preserve"> – 1</w:t>
            </w:r>
            <w:r w:rsidR="00336AAB">
              <w:rPr>
                <w:sz w:val="22"/>
                <w:szCs w:val="22"/>
                <w:lang w:val="ru-RU"/>
              </w:rPr>
              <w:t>7</w:t>
            </w:r>
            <w:r w:rsidRPr="00E56323">
              <w:rPr>
                <w:sz w:val="22"/>
                <w:szCs w:val="22"/>
              </w:rPr>
              <w:t>.06</w:t>
            </w:r>
            <w:r w:rsidR="00336AAB">
              <w:rPr>
                <w:sz w:val="22"/>
                <w:szCs w:val="22"/>
                <w:lang w:val="ru-RU"/>
              </w:rPr>
              <w:t>, 19.06</w:t>
            </w:r>
          </w:p>
        </w:tc>
        <w:tc>
          <w:tcPr>
            <w:tcW w:w="5317" w:type="dxa"/>
            <w:vAlign w:val="center"/>
          </w:tcPr>
          <w:p w14:paraId="06552493" w14:textId="423843C3" w:rsidR="00F92F32" w:rsidRPr="00E56323" w:rsidRDefault="00E56323">
            <w:pPr>
              <w:pStyle w:val="af1"/>
              <w:widowControl/>
              <w:spacing w:before="0" w:beforeAutospacing="0" w:after="0" w:afterAutospacing="0" w:line="12" w:lineRule="atLeast"/>
              <w:rPr>
                <w:color w:val="000000"/>
              </w:rPr>
            </w:pPr>
            <w:r w:rsidRPr="00E56323">
              <w:rPr>
                <w:sz w:val="22"/>
                <w:szCs w:val="22"/>
              </w:rPr>
              <w:t xml:space="preserve">Обучение создания 3д моделей в программе </w:t>
            </w:r>
            <w:proofErr w:type="spellStart"/>
            <w:r w:rsidRPr="00E56323">
              <w:rPr>
                <w:sz w:val="22"/>
                <w:szCs w:val="22"/>
              </w:rPr>
              <w:t>fusion</w:t>
            </w:r>
            <w:proofErr w:type="spellEnd"/>
            <w:r w:rsidRPr="00E56323">
              <w:rPr>
                <w:sz w:val="22"/>
                <w:szCs w:val="22"/>
              </w:rPr>
              <w:t xml:space="preserve"> 360</w:t>
            </w:r>
          </w:p>
        </w:tc>
        <w:tc>
          <w:tcPr>
            <w:tcW w:w="2529" w:type="dxa"/>
          </w:tcPr>
          <w:p w14:paraId="0B68C464" w14:textId="77777777" w:rsidR="00F92F32" w:rsidRDefault="00F92F32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F92F32" w14:paraId="0B522068" w14:textId="77777777" w:rsidTr="00D72F9A">
        <w:tc>
          <w:tcPr>
            <w:tcW w:w="1785" w:type="dxa"/>
            <w:vAlign w:val="center"/>
          </w:tcPr>
          <w:p w14:paraId="1C382FD8" w14:textId="7984C7B8" w:rsidR="00F92F32" w:rsidRDefault="00336AAB" w:rsidP="00E56323">
            <w:pPr>
              <w:widowControl/>
              <w:ind w:firstLine="0"/>
              <w:jc w:val="left"/>
              <w:textAlignment w:val="center"/>
              <w:rPr>
                <w:b/>
                <w:bCs/>
                <w:color w:val="000000"/>
                <w:lang w:val="ru-RU"/>
              </w:rPr>
            </w:pPr>
            <w:r>
              <w:rPr>
                <w:sz w:val="22"/>
                <w:szCs w:val="22"/>
                <w:lang w:val="ru-RU"/>
              </w:rPr>
              <w:t>20</w:t>
            </w:r>
            <w:r w:rsidR="00E56323" w:rsidRPr="00E56323">
              <w:rPr>
                <w:sz w:val="22"/>
                <w:szCs w:val="22"/>
              </w:rPr>
              <w:t>.0</w:t>
            </w:r>
            <w:r w:rsidR="00E56323" w:rsidRPr="00E56323">
              <w:rPr>
                <w:sz w:val="22"/>
                <w:szCs w:val="22"/>
                <w:lang w:val="ru-RU"/>
              </w:rPr>
              <w:t>6</w:t>
            </w:r>
            <w:r w:rsidR="00E56323" w:rsidRPr="00E56323">
              <w:rPr>
                <w:sz w:val="22"/>
                <w:szCs w:val="22"/>
              </w:rPr>
              <w:t xml:space="preserve"> – </w:t>
            </w:r>
            <w:r>
              <w:rPr>
                <w:sz w:val="22"/>
                <w:szCs w:val="22"/>
                <w:lang w:val="ru-RU"/>
              </w:rPr>
              <w:t>21</w:t>
            </w:r>
            <w:r w:rsidR="00E56323" w:rsidRPr="00E56323">
              <w:rPr>
                <w:sz w:val="22"/>
                <w:szCs w:val="22"/>
              </w:rPr>
              <w:t>.06</w:t>
            </w:r>
          </w:p>
        </w:tc>
        <w:tc>
          <w:tcPr>
            <w:tcW w:w="5317" w:type="dxa"/>
            <w:vAlign w:val="center"/>
          </w:tcPr>
          <w:p w14:paraId="3290319C" w14:textId="4070CAD6" w:rsidR="00F92F32" w:rsidRPr="00E56323" w:rsidRDefault="00E56323" w:rsidP="00E56323">
            <w:pPr>
              <w:ind w:firstLine="0"/>
              <w:rPr>
                <w:sz w:val="24"/>
                <w:szCs w:val="24"/>
                <w:lang w:val="ru-RU"/>
              </w:rPr>
            </w:pPr>
            <w:r w:rsidRPr="00E56323">
              <w:rPr>
                <w:sz w:val="22"/>
                <w:szCs w:val="22"/>
              </w:rPr>
              <w:t>Проектирование корпуса и размещение элементов</w:t>
            </w:r>
          </w:p>
        </w:tc>
        <w:tc>
          <w:tcPr>
            <w:tcW w:w="2529" w:type="dxa"/>
          </w:tcPr>
          <w:p w14:paraId="60CBF3BA" w14:textId="77777777" w:rsidR="00F92F32" w:rsidRDefault="00F92F32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F92F32" w14:paraId="04581DFC" w14:textId="77777777" w:rsidTr="00D72F9A">
        <w:tc>
          <w:tcPr>
            <w:tcW w:w="1785" w:type="dxa"/>
            <w:vAlign w:val="center"/>
          </w:tcPr>
          <w:p w14:paraId="68B1F698" w14:textId="456BAF5C" w:rsidR="00F92F32" w:rsidRDefault="00336AAB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sz w:val="22"/>
                <w:szCs w:val="22"/>
              </w:rPr>
              <w:t>22</w:t>
            </w:r>
            <w:r w:rsidRPr="00E56323">
              <w:rPr>
                <w:sz w:val="22"/>
                <w:szCs w:val="22"/>
              </w:rPr>
              <w:t xml:space="preserve">.06 – </w:t>
            </w:r>
            <w:r>
              <w:rPr>
                <w:sz w:val="22"/>
                <w:szCs w:val="22"/>
              </w:rPr>
              <w:t>24</w:t>
            </w:r>
            <w:r w:rsidRPr="00E56323">
              <w:rPr>
                <w:sz w:val="22"/>
                <w:szCs w:val="22"/>
              </w:rPr>
              <w:t>.06</w:t>
            </w:r>
          </w:p>
        </w:tc>
        <w:tc>
          <w:tcPr>
            <w:tcW w:w="5317" w:type="dxa"/>
            <w:vAlign w:val="center"/>
          </w:tcPr>
          <w:p w14:paraId="0E4E03A2" w14:textId="3F12F0F6" w:rsidR="00F92F32" w:rsidRDefault="00D72F9A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 w:rsidRPr="00D72F9A">
              <w:rPr>
                <w:sz w:val="22"/>
                <w:szCs w:val="22"/>
              </w:rPr>
              <w:t>Проектирование способа взаимодействия компонент</w:t>
            </w:r>
          </w:p>
        </w:tc>
        <w:tc>
          <w:tcPr>
            <w:tcW w:w="2529" w:type="dxa"/>
          </w:tcPr>
          <w:p w14:paraId="61EE0C3B" w14:textId="77777777" w:rsidR="00F92F32" w:rsidRDefault="00F92F32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D72F9A" w14:paraId="279896CB" w14:textId="77777777" w:rsidTr="00D72F9A">
        <w:tc>
          <w:tcPr>
            <w:tcW w:w="1785" w:type="dxa"/>
            <w:vAlign w:val="center"/>
          </w:tcPr>
          <w:p w14:paraId="1AB98BF0" w14:textId="1EF0F423" w:rsidR="00D72F9A" w:rsidRDefault="00336AAB" w:rsidP="00D72F9A">
            <w:pPr>
              <w:pStyle w:val="af1"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sz w:val="22"/>
                <w:szCs w:val="22"/>
              </w:rPr>
              <w:t>26</w:t>
            </w:r>
            <w:r w:rsidRPr="00E56323">
              <w:rPr>
                <w:sz w:val="22"/>
                <w:szCs w:val="22"/>
              </w:rPr>
              <w:t xml:space="preserve">.06 – </w:t>
            </w:r>
            <w:r>
              <w:rPr>
                <w:sz w:val="22"/>
                <w:szCs w:val="22"/>
              </w:rPr>
              <w:t>27</w:t>
            </w:r>
            <w:r w:rsidRPr="00E56323">
              <w:rPr>
                <w:sz w:val="22"/>
                <w:szCs w:val="22"/>
              </w:rPr>
              <w:t>.06</w:t>
            </w:r>
          </w:p>
        </w:tc>
        <w:tc>
          <w:tcPr>
            <w:tcW w:w="5317" w:type="dxa"/>
            <w:vAlign w:val="center"/>
          </w:tcPr>
          <w:p w14:paraId="5B3A2E28" w14:textId="31E2A01A" w:rsidR="00D72F9A" w:rsidRPr="00E56323" w:rsidRDefault="00D72F9A" w:rsidP="00D72F9A">
            <w:pPr>
              <w:pStyle w:val="af1"/>
              <w:spacing w:before="0" w:beforeAutospacing="0" w:after="0" w:afterAutospacing="0" w:line="12" w:lineRule="atLeast"/>
              <w:rPr>
                <w:sz w:val="22"/>
                <w:szCs w:val="22"/>
              </w:rPr>
            </w:pPr>
            <w:r w:rsidRPr="00D72F9A">
              <w:rPr>
                <w:sz w:val="22"/>
                <w:szCs w:val="22"/>
              </w:rPr>
              <w:t>Подбор нужных библиотек и проверка работоспособности и пригодности каждой из них</w:t>
            </w:r>
          </w:p>
        </w:tc>
        <w:tc>
          <w:tcPr>
            <w:tcW w:w="2529" w:type="dxa"/>
          </w:tcPr>
          <w:p w14:paraId="6209A8AB" w14:textId="77777777" w:rsidR="00D72F9A" w:rsidRDefault="00D72F9A" w:rsidP="00D72F9A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D72F9A" w14:paraId="7BD9F318" w14:textId="77777777" w:rsidTr="00D72F9A">
        <w:tc>
          <w:tcPr>
            <w:tcW w:w="1785" w:type="dxa"/>
            <w:vAlign w:val="center"/>
          </w:tcPr>
          <w:p w14:paraId="4C8A431D" w14:textId="1F88F1E7" w:rsidR="00D72F9A" w:rsidRDefault="00336AAB" w:rsidP="00D72F9A">
            <w:pPr>
              <w:pStyle w:val="af1"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sz w:val="22"/>
                <w:szCs w:val="22"/>
              </w:rPr>
              <w:t>28</w:t>
            </w:r>
            <w:r w:rsidRPr="00E56323">
              <w:rPr>
                <w:sz w:val="22"/>
                <w:szCs w:val="22"/>
              </w:rPr>
              <w:t xml:space="preserve">.06 – </w:t>
            </w:r>
            <w:r>
              <w:rPr>
                <w:sz w:val="22"/>
                <w:szCs w:val="22"/>
              </w:rPr>
              <w:t>29</w:t>
            </w:r>
            <w:r w:rsidRPr="00E56323">
              <w:rPr>
                <w:sz w:val="22"/>
                <w:szCs w:val="22"/>
              </w:rPr>
              <w:t>.06</w:t>
            </w:r>
          </w:p>
        </w:tc>
        <w:tc>
          <w:tcPr>
            <w:tcW w:w="5317" w:type="dxa"/>
            <w:vAlign w:val="center"/>
          </w:tcPr>
          <w:p w14:paraId="6F3D95CF" w14:textId="3D05FDD5" w:rsidR="00D72F9A" w:rsidRPr="00E56323" w:rsidRDefault="00D72F9A" w:rsidP="00D72F9A">
            <w:pPr>
              <w:pStyle w:val="af1"/>
              <w:spacing w:before="0" w:beforeAutospacing="0" w:after="0" w:afterAutospacing="0" w:line="12" w:lineRule="atLeast"/>
              <w:rPr>
                <w:sz w:val="22"/>
                <w:szCs w:val="22"/>
              </w:rPr>
            </w:pPr>
            <w:r w:rsidRPr="00D72F9A">
              <w:rPr>
                <w:sz w:val="22"/>
                <w:szCs w:val="22"/>
              </w:rPr>
              <w:t>Анализ способов соединения м</w:t>
            </w:r>
            <w:r>
              <w:rPr>
                <w:sz w:val="22"/>
                <w:szCs w:val="22"/>
              </w:rPr>
              <w:t>и</w:t>
            </w:r>
            <w:r w:rsidRPr="00D72F9A">
              <w:rPr>
                <w:sz w:val="22"/>
                <w:szCs w:val="22"/>
              </w:rPr>
              <w:t>к</w:t>
            </w:r>
            <w:r>
              <w:rPr>
                <w:sz w:val="22"/>
                <w:szCs w:val="22"/>
              </w:rPr>
              <w:t>роконтроллеров</w:t>
            </w:r>
            <w:r w:rsidRPr="00D72F9A">
              <w:rPr>
                <w:sz w:val="22"/>
                <w:szCs w:val="22"/>
              </w:rPr>
              <w:t xml:space="preserve"> в единую сеть</w:t>
            </w:r>
            <w:r w:rsidR="00EC60D2">
              <w:rPr>
                <w:sz w:val="22"/>
                <w:szCs w:val="22"/>
              </w:rPr>
              <w:t xml:space="preserve"> </w:t>
            </w:r>
            <w:r w:rsidRPr="00D72F9A">
              <w:rPr>
                <w:sz w:val="22"/>
                <w:szCs w:val="22"/>
              </w:rPr>
              <w:t>- кольцо, шина, звездочка и т</w:t>
            </w:r>
            <w:r w:rsidR="00EC60D2">
              <w:rPr>
                <w:sz w:val="22"/>
                <w:szCs w:val="22"/>
              </w:rPr>
              <w:t>.</w:t>
            </w:r>
            <w:r w:rsidRPr="00D72F9A">
              <w:rPr>
                <w:sz w:val="22"/>
                <w:szCs w:val="22"/>
              </w:rPr>
              <w:t>д</w:t>
            </w:r>
            <w:r w:rsidR="00EC60D2">
              <w:rPr>
                <w:sz w:val="22"/>
                <w:szCs w:val="22"/>
              </w:rPr>
              <w:t>.</w:t>
            </w:r>
          </w:p>
        </w:tc>
        <w:tc>
          <w:tcPr>
            <w:tcW w:w="2529" w:type="dxa"/>
          </w:tcPr>
          <w:p w14:paraId="28A92415" w14:textId="77777777" w:rsidR="00D72F9A" w:rsidRDefault="00D72F9A" w:rsidP="00D72F9A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D72F9A" w14:paraId="2FCF5CA7" w14:textId="77777777" w:rsidTr="00D72F9A">
        <w:tc>
          <w:tcPr>
            <w:tcW w:w="1785" w:type="dxa"/>
            <w:vAlign w:val="center"/>
          </w:tcPr>
          <w:p w14:paraId="1357BFEA" w14:textId="70014A39" w:rsidR="00D72F9A" w:rsidRDefault="00336AAB" w:rsidP="00D72F9A">
            <w:pPr>
              <w:pStyle w:val="af1"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sz w:val="22"/>
                <w:szCs w:val="22"/>
              </w:rPr>
              <w:t>30</w:t>
            </w:r>
            <w:r w:rsidRPr="00E56323">
              <w:rPr>
                <w:sz w:val="22"/>
                <w:szCs w:val="22"/>
              </w:rPr>
              <w:t>.06</w:t>
            </w:r>
            <w:r>
              <w:rPr>
                <w:sz w:val="22"/>
                <w:szCs w:val="22"/>
              </w:rPr>
              <w:t>-1.07</w:t>
            </w:r>
            <w:r>
              <w:rPr>
                <w:sz w:val="22"/>
                <w:szCs w:val="22"/>
                <w:lang w:val="en-US"/>
              </w:rPr>
              <w:t>,</w:t>
            </w:r>
            <w:r>
              <w:rPr>
                <w:sz w:val="22"/>
                <w:szCs w:val="22"/>
              </w:rPr>
              <w:t>3</w:t>
            </w:r>
            <w:r w:rsidRPr="00E56323">
              <w:rPr>
                <w:sz w:val="22"/>
                <w:szCs w:val="22"/>
              </w:rPr>
              <w:t>.0</w:t>
            </w:r>
            <w:r>
              <w:rPr>
                <w:sz w:val="22"/>
                <w:szCs w:val="22"/>
              </w:rPr>
              <w:t>7</w:t>
            </w:r>
          </w:p>
        </w:tc>
        <w:tc>
          <w:tcPr>
            <w:tcW w:w="5317" w:type="dxa"/>
            <w:vAlign w:val="center"/>
          </w:tcPr>
          <w:p w14:paraId="286A3DD0" w14:textId="38F9A338" w:rsidR="00D72F9A" w:rsidRPr="00E56323" w:rsidRDefault="00EC60D2" w:rsidP="00D72F9A">
            <w:pPr>
              <w:pStyle w:val="af1"/>
              <w:spacing w:before="0" w:beforeAutospacing="0" w:after="0" w:afterAutospacing="0" w:line="12" w:lineRule="atLeast"/>
              <w:rPr>
                <w:sz w:val="22"/>
                <w:szCs w:val="22"/>
              </w:rPr>
            </w:pPr>
            <w:r w:rsidRPr="00EC60D2">
              <w:rPr>
                <w:sz w:val="22"/>
                <w:szCs w:val="22"/>
              </w:rPr>
              <w:t xml:space="preserve">Написание библиотеки для объединения МК в общую </w:t>
            </w:r>
            <w:r>
              <w:rPr>
                <w:sz w:val="22"/>
                <w:szCs w:val="22"/>
              </w:rPr>
              <w:t>ш</w:t>
            </w:r>
            <w:r w:rsidRPr="00EC60D2">
              <w:rPr>
                <w:sz w:val="22"/>
                <w:szCs w:val="22"/>
              </w:rPr>
              <w:t>ину при помощи Serial.</w:t>
            </w:r>
            <w:r w:rsidR="00336AAB">
              <w:rPr>
                <w:sz w:val="22"/>
                <w:szCs w:val="22"/>
              </w:rPr>
              <w:t xml:space="preserve"> </w:t>
            </w:r>
            <w:r w:rsidR="00336AAB" w:rsidRPr="0070788D">
              <w:rPr>
                <w:sz w:val="22"/>
                <w:szCs w:val="22"/>
              </w:rPr>
              <w:t>Подбор, поиск и сбор комплектующих</w:t>
            </w:r>
            <w:r w:rsidR="00F71E86">
              <w:rPr>
                <w:sz w:val="22"/>
                <w:szCs w:val="22"/>
              </w:rPr>
              <w:t>. Заполнение отчета</w:t>
            </w:r>
          </w:p>
        </w:tc>
        <w:tc>
          <w:tcPr>
            <w:tcW w:w="2529" w:type="dxa"/>
          </w:tcPr>
          <w:p w14:paraId="0ED22B2F" w14:textId="77777777" w:rsidR="00D72F9A" w:rsidRDefault="00D72F9A" w:rsidP="00D72F9A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D72F9A" w14:paraId="1A9B01A4" w14:textId="77777777" w:rsidTr="00D72F9A">
        <w:tc>
          <w:tcPr>
            <w:tcW w:w="1785" w:type="dxa"/>
            <w:vAlign w:val="center"/>
          </w:tcPr>
          <w:p w14:paraId="77D95161" w14:textId="6F664BAB" w:rsidR="00D72F9A" w:rsidRDefault="00336AAB" w:rsidP="00D72F9A">
            <w:pPr>
              <w:pStyle w:val="af1"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sz w:val="22"/>
                <w:szCs w:val="22"/>
              </w:rPr>
              <w:t>4</w:t>
            </w:r>
            <w:r w:rsidRPr="00E56323">
              <w:rPr>
                <w:sz w:val="22"/>
                <w:szCs w:val="22"/>
              </w:rPr>
              <w:t>.0</w:t>
            </w:r>
            <w:r>
              <w:rPr>
                <w:sz w:val="22"/>
                <w:szCs w:val="22"/>
              </w:rPr>
              <w:t>7-7.07</w:t>
            </w:r>
          </w:p>
        </w:tc>
        <w:tc>
          <w:tcPr>
            <w:tcW w:w="5317" w:type="dxa"/>
            <w:vAlign w:val="center"/>
          </w:tcPr>
          <w:p w14:paraId="6713F9A9" w14:textId="28A52388" w:rsidR="00D72F9A" w:rsidRPr="00E56323" w:rsidRDefault="0070788D" w:rsidP="00D72F9A">
            <w:pPr>
              <w:pStyle w:val="af1"/>
              <w:spacing w:before="0" w:beforeAutospacing="0" w:after="0" w:afterAutospacing="0" w:line="12" w:lineRule="atLeast"/>
              <w:rPr>
                <w:sz w:val="22"/>
                <w:szCs w:val="22"/>
              </w:rPr>
            </w:pPr>
            <w:r w:rsidRPr="0070788D">
              <w:rPr>
                <w:sz w:val="22"/>
                <w:szCs w:val="22"/>
              </w:rPr>
              <w:t>Обновление библиотеки в</w:t>
            </w:r>
            <w:r>
              <w:rPr>
                <w:sz w:val="22"/>
                <w:szCs w:val="22"/>
              </w:rPr>
              <w:t xml:space="preserve"> </w:t>
            </w:r>
            <w:r w:rsidRPr="0070788D">
              <w:rPr>
                <w:sz w:val="22"/>
                <w:szCs w:val="22"/>
              </w:rPr>
              <w:t>связи с особенностями работы serial.</w:t>
            </w:r>
            <w:r w:rsidR="00336AAB" w:rsidRPr="0070788D">
              <w:rPr>
                <w:sz w:val="22"/>
                <w:szCs w:val="22"/>
              </w:rPr>
              <w:t xml:space="preserve"> Пайка схем</w:t>
            </w:r>
            <w:r w:rsidR="00336AAB">
              <w:rPr>
                <w:sz w:val="22"/>
                <w:szCs w:val="22"/>
              </w:rPr>
              <w:t>.</w:t>
            </w:r>
            <w:r w:rsidR="00336AAB" w:rsidRPr="0070788D">
              <w:rPr>
                <w:sz w:val="22"/>
                <w:szCs w:val="22"/>
              </w:rPr>
              <w:t xml:space="preserve"> Написание кода для взаимодействия </w:t>
            </w:r>
            <w:r w:rsidR="00336AAB">
              <w:rPr>
                <w:sz w:val="22"/>
                <w:szCs w:val="22"/>
              </w:rPr>
              <w:t>модулей</w:t>
            </w:r>
            <w:r w:rsidR="00336AAB" w:rsidRPr="0070788D">
              <w:rPr>
                <w:sz w:val="22"/>
                <w:szCs w:val="22"/>
              </w:rPr>
              <w:t xml:space="preserve"> во время выполнения</w:t>
            </w:r>
            <w:r w:rsidR="00336AAB">
              <w:rPr>
                <w:sz w:val="22"/>
                <w:szCs w:val="22"/>
              </w:rPr>
              <w:t xml:space="preserve"> (реализация горячей замены). Создание презентации.</w:t>
            </w:r>
          </w:p>
        </w:tc>
        <w:tc>
          <w:tcPr>
            <w:tcW w:w="2529" w:type="dxa"/>
          </w:tcPr>
          <w:p w14:paraId="045DB951" w14:textId="77777777" w:rsidR="00D72F9A" w:rsidRDefault="00D72F9A" w:rsidP="00D72F9A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D72F9A" w14:paraId="3B69EA22" w14:textId="77777777" w:rsidTr="00D72F9A">
        <w:tc>
          <w:tcPr>
            <w:tcW w:w="1785" w:type="dxa"/>
            <w:vAlign w:val="center"/>
          </w:tcPr>
          <w:p w14:paraId="43830B43" w14:textId="77777777" w:rsidR="00D72F9A" w:rsidRDefault="00D72F9A" w:rsidP="00D72F9A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08.07</w:t>
            </w:r>
          </w:p>
        </w:tc>
        <w:tc>
          <w:tcPr>
            <w:tcW w:w="5317" w:type="dxa"/>
            <w:vAlign w:val="center"/>
          </w:tcPr>
          <w:p w14:paraId="1553E475" w14:textId="77777777" w:rsidR="00D72F9A" w:rsidRDefault="00D72F9A" w:rsidP="00D72F9A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Защита практик</w:t>
            </w:r>
          </w:p>
        </w:tc>
        <w:tc>
          <w:tcPr>
            <w:tcW w:w="2529" w:type="dxa"/>
          </w:tcPr>
          <w:p w14:paraId="4E700B2F" w14:textId="77777777" w:rsidR="00D72F9A" w:rsidRDefault="00D72F9A" w:rsidP="00D72F9A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</w:tbl>
    <w:p w14:paraId="6947EEF2" w14:textId="77777777" w:rsidR="00F92F32" w:rsidRDefault="00F92F32">
      <w:pPr>
        <w:jc w:val="center"/>
        <w:rPr>
          <w:b/>
          <w:bCs/>
          <w:color w:val="000000"/>
          <w:lang w:val="ru-RU"/>
        </w:rPr>
      </w:pPr>
    </w:p>
    <w:p w14:paraId="07A69687" w14:textId="084EA058" w:rsidR="00F92F32" w:rsidRDefault="00614D75" w:rsidP="00614D75">
      <w:pPr>
        <w:jc w:val="right"/>
        <w:rPr>
          <w:b/>
          <w:bCs/>
          <w:lang w:val="ru-RU"/>
        </w:rPr>
      </w:pPr>
      <w:r w:rsidRPr="00614D75">
        <w:rPr>
          <w:b/>
          <w:bCs/>
          <w:lang w:val="ru-RU"/>
        </w:rPr>
        <w:t>Приложение Б</w:t>
      </w:r>
    </w:p>
    <w:p w14:paraId="4B6A1580" w14:textId="27C67254" w:rsidR="00614D75" w:rsidRDefault="00614D75" w:rsidP="00614D75">
      <w:pPr>
        <w:jc w:val="center"/>
        <w:rPr>
          <w:b/>
          <w:bCs/>
          <w:lang w:val="ru-RU"/>
        </w:rPr>
      </w:pPr>
      <w:r>
        <w:rPr>
          <w:b/>
          <w:bCs/>
          <w:lang w:val="ru-RU"/>
        </w:rPr>
        <w:t>Ссылка на материалы (исходный код, файл с 3д-моделью)</w:t>
      </w:r>
    </w:p>
    <w:p w14:paraId="031CD843" w14:textId="270E8081" w:rsidR="00614D75" w:rsidRDefault="00373DA0" w:rsidP="00614D75">
      <w:pPr>
        <w:rPr>
          <w:lang w:val="ru-RU"/>
        </w:rPr>
      </w:pPr>
      <w:hyperlink r:id="rId16" w:history="1">
        <w:r w:rsidR="00614D75" w:rsidRPr="004D5D57">
          <w:rPr>
            <w:rStyle w:val="a4"/>
            <w:lang w:val="ru-RU"/>
          </w:rPr>
          <w:t>https://github.com/CodeR-na-r1/TriangleNodesARGB/</w:t>
        </w:r>
      </w:hyperlink>
    </w:p>
    <w:p w14:paraId="1177BDF2" w14:textId="7FE692B8" w:rsidR="00614D75" w:rsidRPr="00614D75" w:rsidRDefault="00614D75" w:rsidP="00614D75">
      <w:pPr>
        <w:jc w:val="right"/>
        <w:rPr>
          <w:b/>
          <w:bCs/>
          <w:lang w:val="ru-RU"/>
        </w:rPr>
      </w:pPr>
      <w:r w:rsidRPr="00614D75">
        <w:rPr>
          <w:b/>
          <w:bCs/>
          <w:lang w:val="ru-RU"/>
        </w:rPr>
        <w:t>Приложение В</w:t>
      </w:r>
    </w:p>
    <w:p w14:paraId="4B979B8C" w14:textId="53F69B83" w:rsidR="00614D75" w:rsidRPr="00614D75" w:rsidRDefault="00614D75" w:rsidP="00614D75">
      <w:pPr>
        <w:jc w:val="center"/>
        <w:rPr>
          <w:b/>
          <w:bCs/>
          <w:lang w:val="ru-RU"/>
        </w:rPr>
      </w:pPr>
      <w:r w:rsidRPr="00614D75">
        <w:rPr>
          <w:b/>
          <w:bCs/>
          <w:lang w:val="ru-RU"/>
        </w:rPr>
        <w:t xml:space="preserve">Ссылка на </w:t>
      </w:r>
      <w:r w:rsidRPr="00614D75">
        <w:rPr>
          <w:b/>
          <w:bCs/>
          <w:lang w:val="en-US"/>
        </w:rPr>
        <w:t>notion</w:t>
      </w:r>
      <w:r w:rsidRPr="00614D75">
        <w:rPr>
          <w:b/>
          <w:bCs/>
          <w:lang w:val="ru-RU"/>
        </w:rPr>
        <w:t xml:space="preserve"> (</w:t>
      </w:r>
      <w:r w:rsidRPr="00614D75">
        <w:rPr>
          <w:b/>
          <w:bCs/>
        </w:rPr>
        <w:t>Task List</w:t>
      </w:r>
      <w:r w:rsidRPr="00614D75">
        <w:rPr>
          <w:b/>
          <w:bCs/>
          <w:lang w:val="ru-RU"/>
        </w:rPr>
        <w:t xml:space="preserve"> по выполнению проекта)</w:t>
      </w:r>
    </w:p>
    <w:p w14:paraId="36B8C1E3" w14:textId="6B321250" w:rsidR="00614D75" w:rsidRPr="00614D75" w:rsidRDefault="002E215A" w:rsidP="00614D75">
      <w:pPr>
        <w:rPr>
          <w:lang w:val="ru-RU"/>
        </w:rPr>
      </w:pPr>
      <w:r w:rsidRPr="002E215A">
        <w:rPr>
          <w:lang w:val="ru-RU"/>
        </w:rPr>
        <w:t>https://painted-cadmium-edb.notion.site/d2fce76c042f4b5c818a90c46f33241c?v=cedc8d05a25e44d0b224f3074def3c7a&amp;pvs=4</w:t>
      </w:r>
    </w:p>
    <w:sectPr w:rsidR="00614D75" w:rsidRPr="00614D75">
      <w:footerReference w:type="default" r:id="rId17"/>
      <w:footerReference w:type="first" r:id="rId18"/>
      <w:pgSz w:w="11909" w:h="16834"/>
      <w:pgMar w:top="1134" w:right="567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2291A8" w14:textId="77777777" w:rsidR="00373DA0" w:rsidRDefault="00373DA0">
      <w:pPr>
        <w:spacing w:line="240" w:lineRule="auto"/>
      </w:pPr>
      <w:r>
        <w:separator/>
      </w:r>
    </w:p>
  </w:endnote>
  <w:endnote w:type="continuationSeparator" w:id="0">
    <w:p w14:paraId="307581D1" w14:textId="77777777" w:rsidR="00373DA0" w:rsidRDefault="00373D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8171FD" w14:textId="77777777" w:rsidR="00F92F32" w:rsidRDefault="00A92C06">
    <w:pPr>
      <w:ind w:firstLine="0"/>
      <w:jc w:val="center"/>
    </w:pPr>
    <w:r>
      <w:fldChar w:fldCharType="begin"/>
    </w:r>
    <w:r>
      <w:instrText>PAGE</w:instrText>
    </w:r>
    <w:r>
      <w:fldChar w:fldCharType="separate"/>
    </w:r>
    <w:r>
      <w:t>2</w:t>
    </w:r>
    <w:r>
      <w:fldChar w:fldCharType="end"/>
    </w:r>
  </w:p>
  <w:p w14:paraId="2CFEA824" w14:textId="77777777" w:rsidR="00F92F32" w:rsidRDefault="00F92F32">
    <w:pPr>
      <w:widowControl w:val="0"/>
      <w:spacing w:line="276" w:lineRule="auto"/>
      <w:ind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3002E2" w14:textId="77777777" w:rsidR="00F92F32" w:rsidRDefault="00A92C06">
    <w:pPr>
      <w:tabs>
        <w:tab w:val="center" w:pos="4513"/>
        <w:tab w:val="right" w:pos="9026"/>
      </w:tabs>
      <w:spacing w:line="240" w:lineRule="auto"/>
      <w:ind w:firstLine="0"/>
      <w:jc w:val="center"/>
      <w:rPr>
        <w:color w:val="000000"/>
        <w:lang w:val="ru-RU"/>
      </w:rPr>
    </w:pPr>
    <w:r>
      <w:rPr>
        <w:b/>
        <w:color w:val="000000"/>
      </w:rPr>
      <w:t>Иркутск 202</w:t>
    </w:r>
    <w:r>
      <w:rPr>
        <w:b/>
        <w:color w:val="000000"/>
        <w:lang w:val="ru-RU"/>
      </w:rP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710648" w14:textId="77777777" w:rsidR="00373DA0" w:rsidRDefault="00373DA0">
      <w:r>
        <w:separator/>
      </w:r>
    </w:p>
  </w:footnote>
  <w:footnote w:type="continuationSeparator" w:id="0">
    <w:p w14:paraId="08438882" w14:textId="77777777" w:rsidR="00373DA0" w:rsidRDefault="00373D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D3730"/>
    <w:multiLevelType w:val="hybridMultilevel"/>
    <w:tmpl w:val="B0122D8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8E905C8"/>
    <w:multiLevelType w:val="hybridMultilevel"/>
    <w:tmpl w:val="05E8FC7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E8413AC"/>
    <w:multiLevelType w:val="hybridMultilevel"/>
    <w:tmpl w:val="C8482BE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CCF6113"/>
    <w:multiLevelType w:val="hybridMultilevel"/>
    <w:tmpl w:val="B5109D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0D67233"/>
    <w:multiLevelType w:val="multilevel"/>
    <w:tmpl w:val="20D67233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4DC54B7"/>
    <w:multiLevelType w:val="hybridMultilevel"/>
    <w:tmpl w:val="4B26599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26344650"/>
    <w:multiLevelType w:val="hybridMultilevel"/>
    <w:tmpl w:val="38509F8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C2F3079"/>
    <w:multiLevelType w:val="hybridMultilevel"/>
    <w:tmpl w:val="73F84B36"/>
    <w:lvl w:ilvl="0" w:tplc="5ABEBA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5162E31"/>
    <w:multiLevelType w:val="hybridMultilevel"/>
    <w:tmpl w:val="5BC07280"/>
    <w:lvl w:ilvl="0" w:tplc="553EC566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D7E1F02"/>
    <w:multiLevelType w:val="hybridMultilevel"/>
    <w:tmpl w:val="7F147F80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ED0DC5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912E16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9704926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0669A2E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7E3672E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020B902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CD293FC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BD4C8134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CFA37AB"/>
    <w:multiLevelType w:val="hybridMultilevel"/>
    <w:tmpl w:val="0A40A25A"/>
    <w:lvl w:ilvl="0" w:tplc="D81A02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4A83EC4"/>
    <w:multiLevelType w:val="hybridMultilevel"/>
    <w:tmpl w:val="4B0460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4FA2295"/>
    <w:multiLevelType w:val="hybridMultilevel"/>
    <w:tmpl w:val="9678265E"/>
    <w:lvl w:ilvl="0" w:tplc="5CCED3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60653AB"/>
    <w:multiLevelType w:val="multilevel"/>
    <w:tmpl w:val="660653A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left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left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720"/>
      </w:pPr>
    </w:lvl>
  </w:abstractNum>
  <w:abstractNum w:abstractNumId="14" w15:restartNumberingAfterBreak="0">
    <w:nsid w:val="68583D6B"/>
    <w:multiLevelType w:val="hybridMultilevel"/>
    <w:tmpl w:val="D4E287F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1E410B4"/>
    <w:multiLevelType w:val="hybridMultilevel"/>
    <w:tmpl w:val="FA74F3F8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75342153"/>
    <w:multiLevelType w:val="hybridMultilevel"/>
    <w:tmpl w:val="4B08F05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"/>
  </w:num>
  <w:num w:numId="3">
    <w:abstractNumId w:val="5"/>
  </w:num>
  <w:num w:numId="4">
    <w:abstractNumId w:val="10"/>
  </w:num>
  <w:num w:numId="5">
    <w:abstractNumId w:val="7"/>
  </w:num>
  <w:num w:numId="6">
    <w:abstractNumId w:val="12"/>
  </w:num>
  <w:num w:numId="7">
    <w:abstractNumId w:val="8"/>
  </w:num>
  <w:num w:numId="8">
    <w:abstractNumId w:val="15"/>
  </w:num>
  <w:num w:numId="9">
    <w:abstractNumId w:val="2"/>
  </w:num>
  <w:num w:numId="10">
    <w:abstractNumId w:val="1"/>
  </w:num>
  <w:num w:numId="11">
    <w:abstractNumId w:val="16"/>
  </w:num>
  <w:num w:numId="12">
    <w:abstractNumId w:val="6"/>
  </w:num>
  <w:num w:numId="13">
    <w:abstractNumId w:val="3"/>
  </w:num>
  <w:num w:numId="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</w:num>
  <w:num w:numId="16">
    <w:abstractNumId w:val="14"/>
  </w:num>
  <w:num w:numId="17">
    <w:abstractNumId w:val="11"/>
  </w:num>
  <w:num w:numId="18">
    <w:abstractNumId w:val="9"/>
  </w:num>
  <w:num w:numId="1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2135"/>
    <w:rsid w:val="0005030D"/>
    <w:rsid w:val="000E3F62"/>
    <w:rsid w:val="00214191"/>
    <w:rsid w:val="002E215A"/>
    <w:rsid w:val="00336AAB"/>
    <w:rsid w:val="00367C2B"/>
    <w:rsid w:val="00373DA0"/>
    <w:rsid w:val="00427975"/>
    <w:rsid w:val="00434A6E"/>
    <w:rsid w:val="004465D3"/>
    <w:rsid w:val="00461780"/>
    <w:rsid w:val="004C2DF9"/>
    <w:rsid w:val="005215B2"/>
    <w:rsid w:val="00522697"/>
    <w:rsid w:val="00584FFF"/>
    <w:rsid w:val="005852DB"/>
    <w:rsid w:val="005E5F3D"/>
    <w:rsid w:val="00605B3E"/>
    <w:rsid w:val="00614D75"/>
    <w:rsid w:val="00631E8B"/>
    <w:rsid w:val="0067025F"/>
    <w:rsid w:val="006B6360"/>
    <w:rsid w:val="006C1A6D"/>
    <w:rsid w:val="0070788D"/>
    <w:rsid w:val="0072093B"/>
    <w:rsid w:val="00786ED4"/>
    <w:rsid w:val="007B07C7"/>
    <w:rsid w:val="007E2F33"/>
    <w:rsid w:val="008202DA"/>
    <w:rsid w:val="00854A84"/>
    <w:rsid w:val="0086467B"/>
    <w:rsid w:val="008654D6"/>
    <w:rsid w:val="008B35A7"/>
    <w:rsid w:val="008E0045"/>
    <w:rsid w:val="008E05AC"/>
    <w:rsid w:val="00916FE0"/>
    <w:rsid w:val="00947446"/>
    <w:rsid w:val="00957CA8"/>
    <w:rsid w:val="009663B2"/>
    <w:rsid w:val="009819A4"/>
    <w:rsid w:val="009F2DDD"/>
    <w:rsid w:val="00A92C06"/>
    <w:rsid w:val="00AE134E"/>
    <w:rsid w:val="00AF3D4D"/>
    <w:rsid w:val="00B04B60"/>
    <w:rsid w:val="00B2213F"/>
    <w:rsid w:val="00B83DAF"/>
    <w:rsid w:val="00BA54B2"/>
    <w:rsid w:val="00BF15C4"/>
    <w:rsid w:val="00BF7310"/>
    <w:rsid w:val="00C249BA"/>
    <w:rsid w:val="00C3139B"/>
    <w:rsid w:val="00CB7F19"/>
    <w:rsid w:val="00D52135"/>
    <w:rsid w:val="00D72F9A"/>
    <w:rsid w:val="00D75585"/>
    <w:rsid w:val="00DA3209"/>
    <w:rsid w:val="00DC66A3"/>
    <w:rsid w:val="00E423F2"/>
    <w:rsid w:val="00E56323"/>
    <w:rsid w:val="00E80B4F"/>
    <w:rsid w:val="00EB552A"/>
    <w:rsid w:val="00EC60D2"/>
    <w:rsid w:val="00EE11DD"/>
    <w:rsid w:val="00EE1C66"/>
    <w:rsid w:val="00EF04AE"/>
    <w:rsid w:val="00EF6555"/>
    <w:rsid w:val="00F1007D"/>
    <w:rsid w:val="00F374E2"/>
    <w:rsid w:val="00F71E86"/>
    <w:rsid w:val="00F92F32"/>
    <w:rsid w:val="00FA3EA0"/>
    <w:rsid w:val="09D214EB"/>
    <w:rsid w:val="1BAF1D5E"/>
    <w:rsid w:val="3474171E"/>
    <w:rsid w:val="3B43044A"/>
    <w:rsid w:val="49876DDE"/>
    <w:rsid w:val="70AE7017"/>
    <w:rsid w:val="76DB5C4A"/>
    <w:rsid w:val="7DFE6113"/>
    <w:rsid w:val="7FB87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229747"/>
  <w15:docId w15:val="{FC5B372D-FEC0-4513-865A-DDA2F5286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6FE0"/>
    <w:pPr>
      <w:spacing w:line="360" w:lineRule="auto"/>
      <w:ind w:firstLine="720"/>
      <w:jc w:val="both"/>
    </w:pPr>
    <w:rPr>
      <w:rFonts w:eastAsia="Times New Roman"/>
      <w:sz w:val="28"/>
      <w:szCs w:val="28"/>
      <w:highlight w:val="white"/>
      <w:lang w:val="ru"/>
    </w:rPr>
  </w:style>
  <w:style w:type="paragraph" w:styleId="1">
    <w:name w:val="heading 1"/>
    <w:basedOn w:val="a"/>
    <w:next w:val="a"/>
    <w:uiPriority w:val="9"/>
    <w:qFormat/>
    <w:pPr>
      <w:keepNext/>
      <w:keepLines/>
      <w:ind w:firstLine="0"/>
      <w:jc w:val="center"/>
      <w:outlineLvl w:val="0"/>
    </w:pPr>
    <w:rPr>
      <w:b/>
      <w:caps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tabs>
        <w:tab w:val="left" w:pos="720"/>
      </w:tabs>
      <w:jc w:val="left"/>
      <w:outlineLvl w:val="1"/>
    </w:pPr>
    <w:rPr>
      <w:b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numPr>
        <w:ilvl w:val="2"/>
        <w:numId w:val="1"/>
      </w:numPr>
      <w:tabs>
        <w:tab w:val="left" w:pos="720"/>
      </w:tabs>
      <w:spacing w:before="50" w:after="50"/>
      <w:outlineLvl w:val="2"/>
    </w:pPr>
    <w:rPr>
      <w:i/>
      <w:sz w:val="32"/>
      <w:szCs w:val="3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Pr>
      <w:sz w:val="16"/>
      <w:szCs w:val="16"/>
    </w:rPr>
  </w:style>
  <w:style w:type="character" w:styleId="a4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a7">
    <w:name w:val="caption"/>
    <w:basedOn w:val="a"/>
    <w:next w:val="a"/>
    <w:uiPriority w:val="35"/>
    <w:unhideWhenUsed/>
    <w:qFormat/>
    <w:pPr>
      <w:spacing w:after="200" w:line="240" w:lineRule="auto"/>
      <w:jc w:val="center"/>
    </w:pPr>
    <w:rPr>
      <w:iCs/>
      <w:szCs w:val="18"/>
    </w:rPr>
  </w:style>
  <w:style w:type="paragraph" w:styleId="a8">
    <w:name w:val="annotation text"/>
    <w:basedOn w:val="a"/>
    <w:link w:val="a9"/>
    <w:uiPriority w:val="99"/>
    <w:semiHidden/>
    <w:unhideWhenUsed/>
    <w:qFormat/>
    <w:pPr>
      <w:spacing w:line="240" w:lineRule="auto"/>
    </w:pPr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qFormat/>
    <w:rPr>
      <w:b/>
      <w:bCs/>
    </w:rPr>
  </w:style>
  <w:style w:type="paragraph" w:styleId="ac">
    <w:name w:val="header"/>
    <w:basedOn w:val="a"/>
    <w:link w:val="ad"/>
    <w:uiPriority w:val="99"/>
    <w:unhideWhenUsed/>
    <w:pPr>
      <w:tabs>
        <w:tab w:val="center" w:pos="4513"/>
        <w:tab w:val="right" w:pos="9026"/>
      </w:tabs>
      <w:spacing w:line="240" w:lineRule="auto"/>
    </w:pPr>
  </w:style>
  <w:style w:type="paragraph" w:styleId="10">
    <w:name w:val="toc 1"/>
    <w:basedOn w:val="a"/>
    <w:next w:val="a"/>
    <w:uiPriority w:val="39"/>
    <w:unhideWhenUsed/>
    <w:pPr>
      <w:spacing w:after="100"/>
    </w:pPr>
  </w:style>
  <w:style w:type="paragraph" w:styleId="30">
    <w:name w:val="toc 3"/>
    <w:basedOn w:val="a"/>
    <w:next w:val="a"/>
    <w:uiPriority w:val="39"/>
    <w:unhideWhenUsed/>
    <w:pPr>
      <w:spacing w:after="100"/>
      <w:ind w:left="560"/>
    </w:pPr>
  </w:style>
  <w:style w:type="paragraph" w:styleId="21">
    <w:name w:val="toc 2"/>
    <w:basedOn w:val="a"/>
    <w:next w:val="a"/>
    <w:uiPriority w:val="39"/>
    <w:unhideWhenUsed/>
    <w:pPr>
      <w:spacing w:after="100"/>
      <w:ind w:left="280"/>
    </w:pPr>
  </w:style>
  <w:style w:type="paragraph" w:styleId="ae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f">
    <w:name w:val="footer"/>
    <w:basedOn w:val="a"/>
    <w:link w:val="af0"/>
    <w:uiPriority w:val="99"/>
    <w:unhideWhenUsed/>
    <w:pPr>
      <w:tabs>
        <w:tab w:val="center" w:pos="4513"/>
        <w:tab w:val="right" w:pos="9026"/>
      </w:tabs>
      <w:spacing w:line="240" w:lineRule="auto"/>
    </w:pPr>
  </w:style>
  <w:style w:type="paragraph" w:styleId="af1">
    <w:name w:val="Normal (Web)"/>
    <w:basedOn w:val="a"/>
    <w:uiPriority w:val="99"/>
    <w:semiHidden/>
    <w:unhideWhenUsed/>
    <w:qFormat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highlight w:val="none"/>
      <w:lang w:val="ru-RU"/>
    </w:rPr>
  </w:style>
  <w:style w:type="paragraph" w:styleId="af2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styleId="af3">
    <w:name w:val="Table Grid"/>
    <w:basedOn w:val="a1"/>
    <w:uiPriority w:val="3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3">
    <w:name w:val="_Style 13"/>
    <w:basedOn w:val="TableNormal"/>
    <w:tblPr>
      <w:tblCellMar>
        <w:left w:w="115" w:type="dxa"/>
        <w:right w:w="115" w:type="dxa"/>
      </w:tblCellMar>
    </w:tblPr>
  </w:style>
  <w:style w:type="character" w:customStyle="1" w:styleId="ad">
    <w:name w:val="Верхний колонтитул Знак"/>
    <w:basedOn w:val="a0"/>
    <w:link w:val="ac"/>
    <w:uiPriority w:val="99"/>
  </w:style>
  <w:style w:type="character" w:customStyle="1" w:styleId="af0">
    <w:name w:val="Нижний колонтитул Знак"/>
    <w:basedOn w:val="a0"/>
    <w:link w:val="af"/>
    <w:uiPriority w:val="99"/>
  </w:style>
  <w:style w:type="paragraph" w:styleId="af4">
    <w:name w:val="List Paragraph"/>
    <w:basedOn w:val="a"/>
    <w:uiPriority w:val="34"/>
    <w:qFormat/>
    <w:pPr>
      <w:ind w:left="720"/>
      <w:contextualSpacing/>
    </w:pPr>
  </w:style>
  <w:style w:type="paragraph" w:customStyle="1" w:styleId="11">
    <w:name w:val="Заголовок оглавления1"/>
    <w:basedOn w:val="1"/>
    <w:next w:val="a"/>
    <w:uiPriority w:val="39"/>
    <w:unhideWhenUsed/>
    <w:qFormat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highlight w:val="none"/>
      <w:lang w:val="ru-RU"/>
    </w:rPr>
  </w:style>
  <w:style w:type="character" w:customStyle="1" w:styleId="12">
    <w:name w:val="Слабое выделение1"/>
    <w:basedOn w:val="a0"/>
    <w:uiPriority w:val="19"/>
    <w:qFormat/>
    <w:rPr>
      <w:i/>
      <w:iCs/>
      <w:color w:val="404040" w:themeColor="text1" w:themeTint="BF"/>
    </w:rPr>
  </w:style>
  <w:style w:type="character" w:customStyle="1" w:styleId="a6">
    <w:name w:val="Текст выноски Знак"/>
    <w:basedOn w:val="a0"/>
    <w:link w:val="a5"/>
    <w:uiPriority w:val="99"/>
    <w:semiHidden/>
    <w:qFormat/>
    <w:rPr>
      <w:rFonts w:ascii="Segoe UI" w:hAnsi="Segoe UI" w:cs="Segoe UI"/>
      <w:sz w:val="18"/>
      <w:szCs w:val="18"/>
    </w:rPr>
  </w:style>
  <w:style w:type="table" w:customStyle="1" w:styleId="Style29">
    <w:name w:val="_Style 29"/>
    <w:basedOn w:val="TableNormal"/>
    <w:tblPr>
      <w:tblCellMar>
        <w:left w:w="115" w:type="dxa"/>
        <w:right w:w="115" w:type="dxa"/>
      </w:tblCellMar>
    </w:tblPr>
  </w:style>
  <w:style w:type="character" w:customStyle="1" w:styleId="a9">
    <w:name w:val="Текст примечания Знак"/>
    <w:basedOn w:val="a0"/>
    <w:link w:val="a8"/>
    <w:uiPriority w:val="99"/>
    <w:semiHidden/>
    <w:qFormat/>
    <w:rPr>
      <w:sz w:val="20"/>
      <w:szCs w:val="20"/>
    </w:rPr>
  </w:style>
  <w:style w:type="character" w:customStyle="1" w:styleId="ab">
    <w:name w:val="Тема примечания Знак"/>
    <w:basedOn w:val="a9"/>
    <w:link w:val="aa"/>
    <w:uiPriority w:val="99"/>
    <w:semiHidden/>
    <w:qFormat/>
    <w:rPr>
      <w:b/>
      <w:bCs/>
      <w:sz w:val="20"/>
      <w:szCs w:val="20"/>
    </w:rPr>
  </w:style>
  <w:style w:type="paragraph" w:customStyle="1" w:styleId="WPSOffice1">
    <w:name w:val="WPSOffice手动目录 1"/>
  </w:style>
  <w:style w:type="character" w:customStyle="1" w:styleId="20">
    <w:name w:val="Заголовок 2 Знак"/>
    <w:basedOn w:val="a0"/>
    <w:link w:val="2"/>
    <w:uiPriority w:val="9"/>
    <w:rsid w:val="00CB7F19"/>
    <w:rPr>
      <w:rFonts w:eastAsia="Times New Roman"/>
      <w:b/>
      <w:sz w:val="28"/>
      <w:szCs w:val="36"/>
      <w:highlight w:val="white"/>
      <w:lang w:val="ru"/>
    </w:rPr>
  </w:style>
  <w:style w:type="character" w:styleId="af5">
    <w:name w:val="Unresolved Mention"/>
    <w:basedOn w:val="a0"/>
    <w:uiPriority w:val="99"/>
    <w:semiHidden/>
    <w:unhideWhenUsed/>
    <w:rsid w:val="00614D75"/>
    <w:rPr>
      <w:color w:val="605E5C"/>
      <w:shd w:val="clear" w:color="auto" w:fill="E1DFDD"/>
    </w:rPr>
  </w:style>
  <w:style w:type="paragraph" w:styleId="af6">
    <w:name w:val="TOC Heading"/>
    <w:basedOn w:val="1"/>
    <w:next w:val="a"/>
    <w:uiPriority w:val="39"/>
    <w:unhideWhenUsed/>
    <w:qFormat/>
    <w:rsid w:val="00DC66A3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365F91" w:themeColor="accent1" w:themeShade="BF"/>
      <w:sz w:val="32"/>
      <w:szCs w:val="32"/>
      <w:highlight w:val="none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488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3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github.com/CodeR-na-r1/TriangleNodesARGB/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gCq3pbj/gxchtqVYVzqsFasrhxA==">AMUW2mXkrR2/yGmV+xxqqJBG70uEbAlxLF0l4GmE05yKxvVyV6zXjI8wpU7cWAH4ziTLvO+gxm8RwgOb01FTM/ZWi296h7p6TUv76/tnV3gxrGME7haQp/iuCpbfAXl3Wi3FfRrUsK122bDvzT7xHD+yRP0ct1orRGyj4noNlR6VM0OZLgJd6U4oUWWx2BF3y5EyCcAHby0KFJFv9VAvnnQYHM2oFSLsbret2c7a/mvxq2Fy69lePLpCcV6TghjLYxIz0hFZiCZiT04KdvdgOKUdGsxn5wxN4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22</Pages>
  <Words>3700</Words>
  <Characters>21091</Characters>
  <Application>Microsoft Office Word</Application>
  <DocSecurity>0</DocSecurity>
  <Lines>175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Nikita</dc:creator>
  <cp:lastModifiedBy>MRX</cp:lastModifiedBy>
  <cp:revision>35</cp:revision>
  <dcterms:created xsi:type="dcterms:W3CDTF">2022-07-06T02:45:00Z</dcterms:created>
  <dcterms:modified xsi:type="dcterms:W3CDTF">2023-07-05T14:35:00Z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1049-11.2.0.11537</vt:lpwstr>
  </property>
  <property fmtid="{D5CDD505-2E9C-101B-9397-08002B2CF9AE}" pid="3" name="ICV">
    <vt:lpwstr>22F659A67CB34343B05D47DBCEB60126</vt:lpwstr>
  </property>
</Properties>
</file>